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黑体" w:hAnsi="宋体" w:eastAsia="黑体"/>
          <w:sz w:val="32"/>
          <w:szCs w:val="32"/>
          <w:lang w:val="en-US" w:eastAsia="zh-CN"/>
        </w:rPr>
      </w:pPr>
      <w:r>
        <w:rPr>
          <w:rFonts w:hint="eastAsia" w:ascii="黑体" w:hAnsi="宋体" w:eastAsia="黑体"/>
          <w:sz w:val="32"/>
          <w:szCs w:val="32"/>
        </w:rPr>
        <w:t>附件</w:t>
      </w:r>
      <w:r>
        <w:rPr>
          <w:rFonts w:hint="eastAsia" w:ascii="黑体" w:hAnsi="宋体" w:eastAsia="黑体"/>
          <w:sz w:val="32"/>
          <w:szCs w:val="32"/>
          <w:lang w:val="en-US" w:eastAsia="zh-CN"/>
        </w:rPr>
        <w:t>3</w:t>
      </w:r>
    </w:p>
    <w:p>
      <w:pPr>
        <w:widowControl/>
        <w:spacing w:line="700" w:lineRule="exact"/>
        <w:jc w:val="center"/>
        <w:outlineLvl w:val="2"/>
        <w:rPr>
          <w:rFonts w:hint="eastAsia" w:ascii="黑体" w:hAnsi="黑体" w:eastAsia="黑体" w:cs="Times New Roman"/>
          <w:b w:val="0"/>
          <w:bCs/>
          <w:sz w:val="44"/>
          <w:szCs w:val="44"/>
        </w:rPr>
      </w:pPr>
      <w:r>
        <w:rPr>
          <w:rFonts w:hint="eastAsia" w:ascii="黑体" w:hAnsi="黑体" w:eastAsia="黑体" w:cs="Times New Roman"/>
          <w:b w:val="0"/>
          <w:bCs/>
          <w:sz w:val="44"/>
          <w:szCs w:val="44"/>
        </w:rPr>
        <w:t>2020年度残</w:t>
      </w:r>
      <w:bookmarkStart w:id="1" w:name="_GoBack"/>
      <w:bookmarkEnd w:id="1"/>
      <w:r>
        <w:rPr>
          <w:rFonts w:hint="eastAsia" w:ascii="黑体" w:hAnsi="黑体" w:eastAsia="黑体" w:cs="Times New Roman"/>
          <w:b w:val="0"/>
          <w:bCs/>
          <w:sz w:val="44"/>
          <w:szCs w:val="44"/>
        </w:rPr>
        <w:t>疾人辅助器具专项研究课题申报要</w:t>
      </w:r>
      <w:r>
        <w:rPr>
          <w:rFonts w:hint="eastAsia" w:ascii="黑体" w:hAnsi="黑体" w:eastAsia="黑体" w:cs="Times New Roman"/>
          <w:b w:val="0"/>
          <w:bCs/>
          <w:sz w:val="44"/>
          <w:szCs w:val="44"/>
        </w:rPr>
        <w:t>求</w:t>
      </w:r>
    </w:p>
    <w:p>
      <w:pPr>
        <w:pStyle w:val="16"/>
        <w:spacing w:line="560" w:lineRule="exact"/>
        <w:ind w:firstLine="640"/>
        <w:rPr>
          <w:rFonts w:ascii="黑体" w:hAnsi="黑体" w:eastAsia="黑体"/>
          <w:bCs/>
          <w:sz w:val="32"/>
          <w:szCs w:val="32"/>
        </w:rPr>
      </w:pPr>
    </w:p>
    <w:p>
      <w:pPr>
        <w:pStyle w:val="16"/>
        <w:spacing w:line="560" w:lineRule="exact"/>
        <w:ind w:firstLine="640"/>
        <w:rPr>
          <w:rFonts w:ascii="黑体" w:hAnsi="黑体" w:eastAsia="黑体"/>
          <w:bCs/>
          <w:sz w:val="32"/>
          <w:szCs w:val="32"/>
        </w:rPr>
      </w:pPr>
      <w:r>
        <w:rPr>
          <w:rFonts w:hint="eastAsia" w:ascii="黑体" w:hAnsi="黑体" w:eastAsia="黑体"/>
          <w:bCs/>
          <w:sz w:val="32"/>
          <w:szCs w:val="32"/>
        </w:rPr>
        <w:t>一、研究方向</w:t>
      </w:r>
    </w:p>
    <w:p>
      <w:pPr>
        <w:pStyle w:val="16"/>
        <w:spacing w:line="560" w:lineRule="exact"/>
        <w:ind w:left="640" w:firstLine="0" w:firstLineChars="0"/>
        <w:rPr>
          <w:rFonts w:ascii="楷体" w:hAnsi="楷体" w:eastAsia="楷体" w:cs="Arial"/>
          <w:bCs/>
          <w:sz w:val="32"/>
          <w:szCs w:val="32"/>
        </w:rPr>
      </w:pPr>
      <w:r>
        <w:rPr>
          <w:rFonts w:hint="eastAsia" w:ascii="楷体" w:hAnsi="楷体" w:eastAsia="楷体" w:cs="Arial"/>
          <w:bCs/>
          <w:sz w:val="32"/>
          <w:szCs w:val="32"/>
        </w:rPr>
        <w:t>（一）基本型辅助器具的研发与推广</w:t>
      </w:r>
    </w:p>
    <w:p>
      <w:pPr>
        <w:spacing w:line="560" w:lineRule="exact"/>
        <w:ind w:firstLine="707" w:firstLineChars="221"/>
        <w:rPr>
          <w:rFonts w:ascii="仿宋" w:hAnsi="仿宋" w:eastAsia="仿宋" w:cs="宋体"/>
          <w:bCs/>
          <w:kern w:val="0"/>
          <w:sz w:val="32"/>
          <w:szCs w:val="32"/>
        </w:rPr>
      </w:pPr>
      <w:r>
        <w:rPr>
          <w:rFonts w:hint="eastAsia" w:ascii="仿宋" w:hAnsi="仿宋" w:eastAsia="仿宋" w:cs="宋体"/>
          <w:bCs/>
          <w:kern w:val="0"/>
          <w:sz w:val="32"/>
          <w:szCs w:val="32"/>
        </w:rPr>
        <w:t>聚焦完善辅助器具产、学、研、用链条，以满足残疾人在康复、生活、教育、就业当中急需的基本型辅助器具需求为导向，通过创新、升级等技术研究，研发一批具有一定技术含量、能够快速应用的辅助器具产品。以推动我国基本型辅助器具产品的质量提升，增加国内辅助器具新品种，培育国产品牌，促进更多、更好、更适合的辅助器具产品更快地服务于残疾人。主要包括：</w:t>
      </w:r>
    </w:p>
    <w:p>
      <w:pPr>
        <w:spacing w:line="560" w:lineRule="exact"/>
        <w:ind w:firstLine="707" w:firstLineChars="221"/>
        <w:rPr>
          <w:rFonts w:ascii="仿宋" w:hAnsi="仿宋" w:eastAsia="仿宋" w:cs="宋体"/>
          <w:bCs/>
          <w:kern w:val="0"/>
          <w:sz w:val="32"/>
          <w:szCs w:val="32"/>
        </w:rPr>
      </w:pPr>
      <w:r>
        <w:rPr>
          <w:rFonts w:hint="eastAsia" w:ascii="仿宋" w:hAnsi="仿宋" w:eastAsia="仿宋" w:cs="宋体"/>
          <w:bCs/>
          <w:kern w:val="0"/>
          <w:sz w:val="32"/>
          <w:szCs w:val="32"/>
        </w:rPr>
        <w:t>15.个人移动辅助器具</w:t>
      </w:r>
    </w:p>
    <w:p>
      <w:pPr>
        <w:spacing w:line="560" w:lineRule="exact"/>
        <w:ind w:firstLine="707" w:firstLineChars="221"/>
        <w:rPr>
          <w:rFonts w:ascii="仿宋" w:hAnsi="仿宋" w:eastAsia="仿宋" w:cs="宋体"/>
          <w:bCs/>
          <w:kern w:val="0"/>
          <w:sz w:val="32"/>
          <w:szCs w:val="32"/>
        </w:rPr>
      </w:pPr>
      <w:r>
        <w:rPr>
          <w:rFonts w:hint="eastAsia" w:ascii="仿宋" w:hAnsi="仿宋" w:eastAsia="仿宋" w:cs="宋体"/>
          <w:bCs/>
          <w:kern w:val="0"/>
          <w:sz w:val="32"/>
          <w:szCs w:val="32"/>
        </w:rPr>
        <w:t>针对残障者出行难的问题，满足残障者对辅助器具安全性和舒适性的要求，研发和推广单臂操作助行器、双臂操作助行器、助行器配件、爬楼梯器具、自行车、手动轮椅车、动力轮椅车、轮椅车配件、替代人力车，和用于转移和翻身、升降人、导向等用途的辅助器具。</w:t>
      </w:r>
    </w:p>
    <w:p>
      <w:pPr>
        <w:spacing w:line="560" w:lineRule="exact"/>
        <w:ind w:firstLine="707" w:firstLineChars="221"/>
        <w:rPr>
          <w:rFonts w:ascii="仿宋" w:hAnsi="仿宋" w:eastAsia="仿宋" w:cs="宋体"/>
          <w:bCs/>
          <w:kern w:val="0"/>
          <w:sz w:val="32"/>
          <w:szCs w:val="32"/>
        </w:rPr>
      </w:pPr>
      <w:r>
        <w:rPr>
          <w:rFonts w:hint="eastAsia" w:ascii="仿宋" w:hAnsi="仿宋" w:eastAsia="仿宋" w:cs="宋体"/>
          <w:bCs/>
          <w:kern w:val="0"/>
          <w:sz w:val="32"/>
          <w:szCs w:val="32"/>
        </w:rPr>
        <w:t>16.矫形器和假肢</w:t>
      </w:r>
    </w:p>
    <w:p>
      <w:pPr>
        <w:spacing w:line="560" w:lineRule="exact"/>
        <w:ind w:firstLine="707" w:firstLineChars="221"/>
        <w:rPr>
          <w:rFonts w:ascii="仿宋" w:hAnsi="仿宋" w:eastAsia="仿宋" w:cs="宋体"/>
          <w:bCs/>
          <w:kern w:val="0"/>
          <w:sz w:val="32"/>
          <w:szCs w:val="32"/>
        </w:rPr>
      </w:pPr>
      <w:r>
        <w:rPr>
          <w:rFonts w:hint="eastAsia" w:ascii="仿宋" w:hAnsi="仿宋" w:eastAsia="仿宋" w:cs="宋体"/>
          <w:bCs/>
          <w:kern w:val="0"/>
          <w:sz w:val="32"/>
          <w:szCs w:val="32"/>
        </w:rPr>
        <w:t>研发和推广矫形器和假肢，包括脊柱和颅部矫形器、腹部矫形器、上肢矫形器、下肢矫形器、功能性神经肌肉刺激器和混合力源矫形器、上肢假肢、下肢假肢、不同于假肢的假体、矫形鞋等。</w:t>
      </w:r>
    </w:p>
    <w:p>
      <w:pPr>
        <w:spacing w:line="560" w:lineRule="exact"/>
        <w:ind w:firstLine="707" w:firstLineChars="221"/>
        <w:rPr>
          <w:rFonts w:ascii="仿宋" w:hAnsi="仿宋" w:eastAsia="仿宋" w:cs="宋体"/>
          <w:bCs/>
          <w:kern w:val="0"/>
          <w:sz w:val="32"/>
          <w:szCs w:val="32"/>
        </w:rPr>
      </w:pPr>
      <w:r>
        <w:rPr>
          <w:rFonts w:hint="eastAsia" w:ascii="仿宋" w:hAnsi="仿宋" w:eastAsia="仿宋" w:cs="宋体"/>
          <w:bCs/>
          <w:kern w:val="0"/>
          <w:sz w:val="32"/>
          <w:szCs w:val="32"/>
        </w:rPr>
        <w:t>17.个人生活自理和防护辅助器具</w:t>
      </w:r>
    </w:p>
    <w:p>
      <w:pPr>
        <w:spacing w:line="560" w:lineRule="exact"/>
        <w:ind w:firstLine="707" w:firstLineChars="221"/>
        <w:rPr>
          <w:rFonts w:ascii="仿宋" w:hAnsi="仿宋" w:eastAsia="仿宋" w:cs="宋体"/>
          <w:bCs/>
          <w:kern w:val="0"/>
          <w:sz w:val="32"/>
          <w:szCs w:val="32"/>
        </w:rPr>
      </w:pPr>
      <w:r>
        <w:rPr>
          <w:rFonts w:hint="eastAsia" w:ascii="仿宋" w:hAnsi="仿宋" w:eastAsia="仿宋" w:cs="宋体"/>
          <w:bCs/>
          <w:kern w:val="0"/>
          <w:sz w:val="32"/>
          <w:szCs w:val="32"/>
        </w:rPr>
        <w:t>针对残障者的穿脱衣服、饮食、排便、洗浴、防护等难题，研发和推广衣服或鞋及穿脱衣服器具、眼和视觉防护器具、耳和听觉防护器具、四肢和躯干防护器具、气管切开术辅助器具、造瘘术辅助器具、尿流装置、如厕器具、洗浴用辅助器具、护肤和洁肤产品、护发辅助器具、牙科护理辅助器具、体重和生理指标的测量辅助器具等，提高残障者生活自理和防护能力。</w:t>
      </w:r>
    </w:p>
    <w:p>
      <w:pPr>
        <w:spacing w:line="560" w:lineRule="exact"/>
        <w:ind w:firstLine="707" w:firstLineChars="221"/>
        <w:rPr>
          <w:rFonts w:ascii="仿宋" w:hAnsi="仿宋" w:eastAsia="仿宋" w:cs="宋体"/>
          <w:bCs/>
          <w:kern w:val="0"/>
          <w:sz w:val="32"/>
          <w:szCs w:val="32"/>
        </w:rPr>
      </w:pPr>
      <w:r>
        <w:rPr>
          <w:rFonts w:hint="eastAsia" w:ascii="仿宋" w:hAnsi="仿宋" w:eastAsia="仿宋" w:cs="宋体"/>
          <w:bCs/>
          <w:kern w:val="0"/>
          <w:sz w:val="32"/>
          <w:szCs w:val="32"/>
        </w:rPr>
        <w:t>18.沟通和信息辅助器具</w:t>
      </w:r>
    </w:p>
    <w:p>
      <w:pPr>
        <w:spacing w:line="560" w:lineRule="exact"/>
        <w:ind w:firstLine="707" w:firstLineChars="221"/>
        <w:rPr>
          <w:rFonts w:ascii="仿宋" w:hAnsi="仿宋" w:eastAsia="仿宋" w:cs="宋体"/>
          <w:bCs/>
          <w:kern w:val="0"/>
          <w:sz w:val="32"/>
          <w:szCs w:val="32"/>
        </w:rPr>
      </w:pPr>
      <w:r>
        <w:rPr>
          <w:rFonts w:hint="eastAsia" w:ascii="仿宋" w:hAnsi="仿宋" w:eastAsia="仿宋" w:cs="宋体"/>
          <w:bCs/>
          <w:kern w:val="0"/>
          <w:sz w:val="32"/>
          <w:szCs w:val="32"/>
        </w:rPr>
        <w:t>研发和推广以不同方式帮助人接收、发送、编辑和处理信息的器具，包括看、听、读、写、通话、发信号、报警的装置和信息技术等。包括用于发声、绘画和书写、计算、记录或播放和显示视听信息、面对面沟通、电话传送（信息）和远程信息处理、报警和提醒及发信号、阅读等用途的辅助器具，以及助视器、助听器、无障碍信息终端、计算机输入或输出设备等。</w:t>
      </w:r>
    </w:p>
    <w:p>
      <w:pPr>
        <w:spacing w:line="560" w:lineRule="exact"/>
        <w:ind w:firstLine="707" w:firstLineChars="221"/>
        <w:rPr>
          <w:rFonts w:ascii="仿宋" w:hAnsi="仿宋" w:eastAsia="仿宋" w:cs="宋体"/>
          <w:bCs/>
          <w:kern w:val="0"/>
          <w:sz w:val="32"/>
          <w:szCs w:val="32"/>
        </w:rPr>
      </w:pPr>
      <w:r>
        <w:rPr>
          <w:rFonts w:hint="eastAsia" w:ascii="仿宋" w:hAnsi="仿宋" w:eastAsia="仿宋" w:cs="宋体"/>
          <w:bCs/>
          <w:kern w:val="0"/>
          <w:sz w:val="32"/>
          <w:szCs w:val="32"/>
        </w:rPr>
        <w:t>19.技能训练辅助器具</w:t>
      </w:r>
    </w:p>
    <w:p>
      <w:pPr>
        <w:spacing w:line="560" w:lineRule="exact"/>
        <w:ind w:firstLine="707" w:firstLineChars="221"/>
        <w:rPr>
          <w:rFonts w:ascii="仿宋" w:hAnsi="仿宋" w:eastAsia="仿宋" w:cs="宋体"/>
          <w:bCs/>
          <w:kern w:val="0"/>
          <w:sz w:val="32"/>
          <w:szCs w:val="32"/>
        </w:rPr>
      </w:pPr>
      <w:r>
        <w:rPr>
          <w:rFonts w:hint="eastAsia" w:ascii="仿宋" w:hAnsi="仿宋" w:eastAsia="仿宋" w:cs="宋体"/>
          <w:bCs/>
          <w:kern w:val="0"/>
          <w:sz w:val="32"/>
          <w:szCs w:val="32"/>
        </w:rPr>
        <w:t>研发和推广用于增强体能、提高智力和社会生存能力的辅助器具，包括用于沟通治疗和沟通、替代增强沟通、失禁、认知技能、基本技能、教育课程、艺术、社交技能、日常生活活动等训练用途的辅助器具。</w:t>
      </w:r>
    </w:p>
    <w:p>
      <w:pPr>
        <w:spacing w:line="560" w:lineRule="exact"/>
        <w:ind w:firstLine="707" w:firstLineChars="221"/>
        <w:rPr>
          <w:rFonts w:ascii="仿宋" w:hAnsi="仿宋" w:eastAsia="仿宋" w:cs="宋体"/>
          <w:bCs/>
          <w:kern w:val="0"/>
          <w:sz w:val="32"/>
          <w:szCs w:val="32"/>
        </w:rPr>
      </w:pPr>
      <w:r>
        <w:rPr>
          <w:rFonts w:hint="eastAsia" w:ascii="仿宋" w:hAnsi="仿宋" w:eastAsia="仿宋" w:cs="宋体"/>
          <w:bCs/>
          <w:kern w:val="0"/>
          <w:sz w:val="32"/>
          <w:szCs w:val="32"/>
        </w:rPr>
        <w:t>20.环境改善和评估辅助器具</w:t>
      </w:r>
    </w:p>
    <w:p>
      <w:pPr>
        <w:spacing w:line="560" w:lineRule="exact"/>
        <w:ind w:firstLine="707" w:firstLineChars="221"/>
        <w:rPr>
          <w:rFonts w:ascii="仿宋" w:hAnsi="仿宋" w:eastAsia="仿宋" w:cs="宋体"/>
          <w:bCs/>
          <w:kern w:val="0"/>
          <w:sz w:val="32"/>
          <w:szCs w:val="32"/>
        </w:rPr>
      </w:pPr>
      <w:r>
        <w:rPr>
          <w:rFonts w:hint="eastAsia" w:ascii="仿宋" w:hAnsi="仿宋" w:eastAsia="仿宋" w:cs="宋体"/>
          <w:bCs/>
          <w:kern w:val="0"/>
          <w:sz w:val="32"/>
          <w:szCs w:val="32"/>
        </w:rPr>
        <w:t>针对功能障碍者需要，研发和推广提高和测量环境质量的器械和设备，包括环境改善辅助器具、测量仪器等。</w:t>
      </w:r>
    </w:p>
    <w:p>
      <w:pPr>
        <w:spacing w:line="560" w:lineRule="exact"/>
        <w:ind w:firstLine="707" w:firstLineChars="221"/>
        <w:rPr>
          <w:rFonts w:ascii="仿宋" w:hAnsi="仿宋" w:eastAsia="仿宋" w:cs="宋体"/>
          <w:bCs/>
          <w:kern w:val="0"/>
          <w:sz w:val="32"/>
          <w:szCs w:val="32"/>
        </w:rPr>
      </w:pPr>
      <w:r>
        <w:rPr>
          <w:rFonts w:hint="eastAsia" w:ascii="仿宋" w:hAnsi="仿宋" w:eastAsia="仿宋" w:cs="宋体"/>
          <w:bCs/>
          <w:kern w:val="0"/>
          <w:sz w:val="32"/>
          <w:szCs w:val="32"/>
        </w:rPr>
        <w:t>21</w:t>
      </w:r>
      <w:r>
        <w:rPr>
          <w:rFonts w:ascii="仿宋" w:hAnsi="仿宋" w:eastAsia="仿宋" w:cs="宋体"/>
          <w:bCs/>
          <w:kern w:val="0"/>
          <w:sz w:val="32"/>
          <w:szCs w:val="32"/>
        </w:rPr>
        <w:t>.</w:t>
      </w:r>
      <w:r>
        <w:rPr>
          <w:rFonts w:hint="eastAsia" w:ascii="仿宋" w:hAnsi="仿宋" w:eastAsia="仿宋" w:cs="宋体"/>
          <w:bCs/>
          <w:kern w:val="0"/>
          <w:sz w:val="32"/>
          <w:szCs w:val="32"/>
        </w:rPr>
        <w:t>个人医疗辅助器具</w:t>
      </w:r>
    </w:p>
    <w:p>
      <w:pPr>
        <w:spacing w:line="560" w:lineRule="exact"/>
        <w:ind w:firstLine="707" w:firstLineChars="221"/>
        <w:rPr>
          <w:rFonts w:ascii="仿宋" w:hAnsi="仿宋" w:eastAsia="仿宋" w:cs="宋体"/>
          <w:bCs/>
          <w:kern w:val="0"/>
          <w:sz w:val="32"/>
          <w:szCs w:val="32"/>
        </w:rPr>
      </w:pPr>
      <w:r>
        <w:rPr>
          <w:rFonts w:hint="eastAsia" w:ascii="仿宋" w:hAnsi="仿宋" w:eastAsia="仿宋" w:cs="宋体"/>
          <w:bCs/>
          <w:kern w:val="0"/>
          <w:sz w:val="32"/>
          <w:szCs w:val="32"/>
        </w:rPr>
        <w:t>研发和推广用于改善、监控或维护个人医疗条件的辅助器具，如用于呼吸、循环治疗、光疗、给药、认知治疗、热疗或冷疗、保护组织完整性、知觉训练、脊椎牵引、运动和肌力及平衡训练等用途的辅助器具，以及身体控制和促进血液循环的压力衣、消毒设备、身体和生理及生化检测设备及材料、认知训练和评估材料、刺激器等。</w:t>
      </w:r>
    </w:p>
    <w:p>
      <w:pPr>
        <w:spacing w:line="560" w:lineRule="exact"/>
        <w:ind w:firstLine="707" w:firstLineChars="221"/>
        <w:rPr>
          <w:rFonts w:ascii="仿宋" w:hAnsi="仿宋" w:eastAsia="仿宋" w:cs="宋体"/>
          <w:bCs/>
          <w:kern w:val="0"/>
          <w:sz w:val="32"/>
          <w:szCs w:val="32"/>
        </w:rPr>
      </w:pPr>
      <w:r>
        <w:rPr>
          <w:rFonts w:hint="eastAsia" w:ascii="仿宋" w:hAnsi="仿宋" w:eastAsia="仿宋" w:cs="宋体"/>
          <w:bCs/>
          <w:kern w:val="0"/>
          <w:sz w:val="32"/>
          <w:szCs w:val="32"/>
        </w:rPr>
        <w:t>22</w:t>
      </w:r>
      <w:r>
        <w:rPr>
          <w:rFonts w:ascii="仿宋" w:hAnsi="仿宋" w:eastAsia="仿宋" w:cs="宋体"/>
          <w:bCs/>
          <w:kern w:val="0"/>
          <w:sz w:val="32"/>
          <w:szCs w:val="32"/>
        </w:rPr>
        <w:t>.</w:t>
      </w:r>
      <w:r>
        <w:rPr>
          <w:rFonts w:hint="eastAsia" w:ascii="仿宋" w:hAnsi="仿宋" w:eastAsia="仿宋" w:cs="宋体"/>
          <w:bCs/>
          <w:kern w:val="0"/>
          <w:sz w:val="32"/>
          <w:szCs w:val="32"/>
        </w:rPr>
        <w:t>家务辅助器具</w:t>
      </w:r>
    </w:p>
    <w:p>
      <w:pPr>
        <w:spacing w:line="560" w:lineRule="exact"/>
        <w:ind w:firstLine="707" w:firstLineChars="221"/>
        <w:rPr>
          <w:rFonts w:ascii="仿宋" w:hAnsi="仿宋" w:eastAsia="仿宋" w:cs="宋体"/>
          <w:bCs/>
          <w:kern w:val="0"/>
          <w:sz w:val="32"/>
          <w:szCs w:val="32"/>
        </w:rPr>
      </w:pPr>
      <w:r>
        <w:rPr>
          <w:rFonts w:hint="eastAsia" w:ascii="仿宋" w:hAnsi="仿宋" w:eastAsia="仿宋" w:cs="宋体"/>
          <w:bCs/>
          <w:kern w:val="0"/>
          <w:sz w:val="32"/>
          <w:szCs w:val="32"/>
        </w:rPr>
        <w:t>研发和推广面向功能障碍者使用的食饮辅助器具等，包括准备食物和饮料、清洗盘子（碗）、就餐、房屋清洁、纺织品编制和保养等用途的辅助器具。</w:t>
      </w:r>
    </w:p>
    <w:p>
      <w:pPr>
        <w:spacing w:line="560" w:lineRule="exact"/>
        <w:ind w:firstLine="707" w:firstLineChars="221"/>
        <w:rPr>
          <w:rFonts w:ascii="仿宋" w:hAnsi="仿宋" w:eastAsia="仿宋" w:cs="宋体"/>
          <w:bCs/>
          <w:kern w:val="0"/>
          <w:sz w:val="32"/>
          <w:szCs w:val="32"/>
        </w:rPr>
      </w:pPr>
      <w:r>
        <w:rPr>
          <w:rFonts w:hint="eastAsia" w:ascii="仿宋" w:hAnsi="仿宋" w:eastAsia="仿宋" w:cs="宋体"/>
          <w:bCs/>
          <w:kern w:val="0"/>
          <w:sz w:val="32"/>
          <w:szCs w:val="32"/>
        </w:rPr>
        <w:t>23</w:t>
      </w:r>
      <w:r>
        <w:rPr>
          <w:rFonts w:ascii="仿宋" w:hAnsi="仿宋" w:eastAsia="仿宋" w:cs="宋体"/>
          <w:bCs/>
          <w:kern w:val="0"/>
          <w:sz w:val="32"/>
          <w:szCs w:val="32"/>
        </w:rPr>
        <w:t>.</w:t>
      </w:r>
      <w:r>
        <w:rPr>
          <w:rFonts w:hint="eastAsia" w:ascii="仿宋" w:hAnsi="仿宋" w:eastAsia="仿宋" w:cs="宋体"/>
          <w:bCs/>
          <w:kern w:val="0"/>
          <w:sz w:val="32"/>
          <w:szCs w:val="32"/>
        </w:rPr>
        <w:t>家庭和其他场所的家具和适配件</w:t>
      </w:r>
    </w:p>
    <w:p>
      <w:pPr>
        <w:spacing w:line="560" w:lineRule="exact"/>
        <w:ind w:firstLine="707" w:firstLineChars="221"/>
        <w:rPr>
          <w:rFonts w:ascii="仿宋" w:hAnsi="仿宋" w:eastAsia="仿宋" w:cs="宋体"/>
          <w:bCs/>
          <w:kern w:val="0"/>
          <w:sz w:val="32"/>
          <w:szCs w:val="32"/>
        </w:rPr>
      </w:pPr>
      <w:r>
        <w:rPr>
          <w:rFonts w:hint="eastAsia" w:ascii="仿宋" w:hAnsi="仿宋" w:eastAsia="仿宋" w:cs="宋体"/>
          <w:bCs/>
          <w:kern w:val="0"/>
          <w:sz w:val="32"/>
          <w:szCs w:val="32"/>
        </w:rPr>
        <w:t>研发和推广用于功能障碍者在家庭或其他场所使用的桌、灯具、坐具、坐具配件、床、可调节家具高度的辅助器具、支撑手栏杆和扶手杆、门或窗及窗帘开关器、家庭和其他场所的结构构件、垂直运送辅助器具、家庭和其他场所的安全设施、储藏用家具等。</w:t>
      </w:r>
    </w:p>
    <w:p>
      <w:pPr>
        <w:spacing w:line="560" w:lineRule="exact"/>
        <w:ind w:firstLine="707" w:firstLineChars="221"/>
        <w:rPr>
          <w:rFonts w:ascii="仿宋" w:hAnsi="仿宋" w:eastAsia="仿宋" w:cs="宋体"/>
          <w:bCs/>
          <w:kern w:val="0"/>
          <w:sz w:val="32"/>
          <w:szCs w:val="32"/>
        </w:rPr>
      </w:pPr>
      <w:r>
        <w:rPr>
          <w:rFonts w:hint="eastAsia" w:ascii="仿宋" w:hAnsi="仿宋" w:eastAsia="仿宋" w:cs="宋体"/>
          <w:bCs/>
          <w:kern w:val="0"/>
          <w:sz w:val="32"/>
          <w:szCs w:val="32"/>
        </w:rPr>
        <w:t>24</w:t>
      </w:r>
      <w:r>
        <w:rPr>
          <w:rFonts w:ascii="仿宋" w:hAnsi="仿宋" w:eastAsia="仿宋" w:cs="宋体"/>
          <w:bCs/>
          <w:kern w:val="0"/>
          <w:sz w:val="32"/>
          <w:szCs w:val="32"/>
        </w:rPr>
        <w:t>.</w:t>
      </w:r>
      <w:r>
        <w:rPr>
          <w:rFonts w:hint="eastAsia" w:ascii="仿宋" w:hAnsi="仿宋" w:eastAsia="仿宋" w:cs="宋体"/>
          <w:bCs/>
          <w:kern w:val="0"/>
          <w:sz w:val="32"/>
          <w:szCs w:val="32"/>
        </w:rPr>
        <w:t>操作物品和器具的辅助器具</w:t>
      </w:r>
    </w:p>
    <w:p>
      <w:pPr>
        <w:spacing w:line="560" w:lineRule="exact"/>
        <w:ind w:firstLine="707" w:firstLineChars="221"/>
        <w:rPr>
          <w:rFonts w:ascii="仿宋" w:hAnsi="仿宋" w:eastAsia="仿宋" w:cs="宋体"/>
          <w:bCs/>
          <w:kern w:val="0"/>
          <w:sz w:val="32"/>
          <w:szCs w:val="32"/>
        </w:rPr>
      </w:pPr>
      <w:r>
        <w:rPr>
          <w:rFonts w:hint="eastAsia" w:ascii="仿宋" w:hAnsi="仿宋" w:eastAsia="仿宋" w:cs="宋体"/>
          <w:bCs/>
          <w:kern w:val="0"/>
          <w:sz w:val="32"/>
          <w:szCs w:val="32"/>
        </w:rPr>
        <w:t>研发和推广帮助功能障碍者操作物品和器具，实现生活自理的辅助器具，包括用于操作容器、操作设备、远程控制、协助或代替臂部或手部或手指功能或他们的组合功能、延伸取物、定位、固定、搬运和运输等用途的辅助器具。</w:t>
      </w:r>
    </w:p>
    <w:p>
      <w:pPr>
        <w:spacing w:line="560" w:lineRule="exact"/>
        <w:ind w:firstLine="707" w:firstLineChars="221"/>
        <w:rPr>
          <w:rFonts w:ascii="仿宋" w:hAnsi="仿宋" w:eastAsia="仿宋" w:cs="宋体"/>
          <w:bCs/>
          <w:kern w:val="0"/>
          <w:sz w:val="32"/>
          <w:szCs w:val="32"/>
        </w:rPr>
      </w:pPr>
      <w:r>
        <w:rPr>
          <w:rFonts w:hint="eastAsia" w:ascii="仿宋" w:hAnsi="仿宋" w:eastAsia="仿宋" w:cs="宋体"/>
          <w:bCs/>
          <w:kern w:val="0"/>
          <w:sz w:val="32"/>
          <w:szCs w:val="32"/>
        </w:rPr>
        <w:t>25</w:t>
      </w:r>
      <w:r>
        <w:rPr>
          <w:rFonts w:ascii="仿宋" w:hAnsi="仿宋" w:eastAsia="仿宋" w:cs="宋体"/>
          <w:bCs/>
          <w:kern w:val="0"/>
          <w:sz w:val="32"/>
          <w:szCs w:val="32"/>
        </w:rPr>
        <w:t>.</w:t>
      </w:r>
      <w:r>
        <w:rPr>
          <w:rFonts w:hint="eastAsia" w:ascii="仿宋" w:hAnsi="仿宋" w:eastAsia="仿宋" w:cs="宋体"/>
          <w:bCs/>
          <w:kern w:val="0"/>
          <w:sz w:val="32"/>
          <w:szCs w:val="32"/>
        </w:rPr>
        <w:t>就业和职业培训辅助器具</w:t>
      </w:r>
    </w:p>
    <w:p>
      <w:pPr>
        <w:spacing w:line="560" w:lineRule="exact"/>
        <w:ind w:firstLine="707" w:firstLineChars="221"/>
        <w:rPr>
          <w:rFonts w:ascii="仿宋" w:hAnsi="仿宋" w:eastAsia="仿宋" w:cs="宋体"/>
          <w:bCs/>
          <w:kern w:val="0"/>
          <w:sz w:val="32"/>
          <w:szCs w:val="32"/>
        </w:rPr>
      </w:pPr>
      <w:r>
        <w:rPr>
          <w:rFonts w:hint="eastAsia" w:ascii="仿宋" w:hAnsi="仿宋" w:eastAsia="仿宋" w:cs="宋体"/>
          <w:bCs/>
          <w:kern w:val="0"/>
          <w:sz w:val="32"/>
          <w:szCs w:val="32"/>
        </w:rPr>
        <w:t>研发和推广满足工作场所的要求和职业训练的设备，包括用于工作场所运输物品、工作场所的物品吊装和变换位置、工作场所固定或探取及抓握物品的、工作中办公室行政管理和信息存储及管理、工作场所健康保护和安全、职业评估和职业训练等用途的辅助器具，以及工作场所的家具和装饰元素、工作场所用机械和工具、工作场所测试和监控设备等。</w:t>
      </w:r>
    </w:p>
    <w:p>
      <w:pPr>
        <w:spacing w:line="560" w:lineRule="exact"/>
        <w:ind w:firstLine="707" w:firstLineChars="221"/>
        <w:rPr>
          <w:rFonts w:ascii="仿宋" w:hAnsi="仿宋" w:eastAsia="仿宋" w:cs="宋体"/>
          <w:bCs/>
          <w:kern w:val="0"/>
          <w:sz w:val="32"/>
          <w:szCs w:val="32"/>
        </w:rPr>
      </w:pPr>
      <w:r>
        <w:rPr>
          <w:rFonts w:hint="eastAsia" w:ascii="仿宋" w:hAnsi="仿宋" w:eastAsia="仿宋" w:cs="宋体"/>
          <w:bCs/>
          <w:kern w:val="0"/>
          <w:sz w:val="32"/>
          <w:szCs w:val="32"/>
        </w:rPr>
        <w:t>26</w:t>
      </w:r>
      <w:r>
        <w:rPr>
          <w:rFonts w:ascii="仿宋" w:hAnsi="仿宋" w:eastAsia="仿宋" w:cs="宋体"/>
          <w:bCs/>
          <w:kern w:val="0"/>
          <w:sz w:val="32"/>
          <w:szCs w:val="32"/>
        </w:rPr>
        <w:t>.</w:t>
      </w:r>
      <w:r>
        <w:rPr>
          <w:rFonts w:hint="eastAsia" w:ascii="仿宋" w:hAnsi="仿宋" w:eastAsia="仿宋" w:cs="宋体"/>
          <w:bCs/>
          <w:kern w:val="0"/>
          <w:sz w:val="32"/>
          <w:szCs w:val="32"/>
        </w:rPr>
        <w:t>休闲娱乐辅助器具</w:t>
      </w:r>
    </w:p>
    <w:p>
      <w:pPr>
        <w:spacing w:line="560" w:lineRule="exact"/>
        <w:ind w:firstLine="707" w:firstLineChars="221"/>
        <w:rPr>
          <w:rFonts w:ascii="仿宋" w:hAnsi="仿宋" w:eastAsia="仿宋" w:cs="宋体"/>
          <w:bCs/>
          <w:kern w:val="0"/>
          <w:sz w:val="32"/>
          <w:szCs w:val="32"/>
        </w:rPr>
      </w:pPr>
      <w:r>
        <w:rPr>
          <w:rFonts w:hint="eastAsia" w:ascii="仿宋" w:hAnsi="仿宋" w:eastAsia="仿宋" w:cs="宋体"/>
          <w:bCs/>
          <w:kern w:val="0"/>
          <w:sz w:val="32"/>
          <w:szCs w:val="32"/>
        </w:rPr>
        <w:t>研发和推广用于游戏、业余爱好、运动和其他休闲活动的器具，包括用于玩耍、运动、奏乐和作曲、相片和电影及录像制作、野营和旅行等用途的辅助器具，以及手工工艺工具和材料及设备等。</w:t>
      </w:r>
    </w:p>
    <w:p>
      <w:pPr>
        <w:spacing w:line="560" w:lineRule="exact"/>
        <w:ind w:firstLine="707" w:firstLineChars="221"/>
        <w:rPr>
          <w:rFonts w:ascii="楷体" w:hAnsi="楷体" w:eastAsia="楷体" w:cs="宋体"/>
          <w:bCs/>
          <w:kern w:val="0"/>
          <w:sz w:val="32"/>
          <w:szCs w:val="32"/>
        </w:rPr>
      </w:pPr>
      <w:r>
        <w:rPr>
          <w:rFonts w:hint="eastAsia" w:ascii="楷体" w:hAnsi="楷体" w:eastAsia="楷体" w:cs="宋体"/>
          <w:bCs/>
          <w:kern w:val="0"/>
          <w:sz w:val="32"/>
          <w:szCs w:val="32"/>
        </w:rPr>
        <w:t>（二）人文社科类课题</w:t>
      </w:r>
    </w:p>
    <w:p>
      <w:pPr>
        <w:spacing w:line="560" w:lineRule="exact"/>
        <w:ind w:firstLine="707" w:firstLineChars="221"/>
        <w:rPr>
          <w:rFonts w:ascii="仿宋" w:hAnsi="仿宋" w:eastAsia="仿宋" w:cs="宋体"/>
          <w:bCs/>
          <w:kern w:val="0"/>
          <w:sz w:val="32"/>
          <w:szCs w:val="32"/>
        </w:rPr>
      </w:pPr>
      <w:r>
        <w:rPr>
          <w:rFonts w:hint="eastAsia" w:ascii="仿宋" w:hAnsi="仿宋" w:eastAsia="仿宋" w:cs="宋体"/>
          <w:bCs/>
          <w:kern w:val="0"/>
          <w:sz w:val="32"/>
          <w:szCs w:val="32"/>
        </w:rPr>
        <w:t>27.辅助技术在经济社会发展中作用的理论研究</w:t>
      </w:r>
    </w:p>
    <w:p>
      <w:pPr>
        <w:spacing w:line="560" w:lineRule="exact"/>
        <w:ind w:firstLine="707" w:firstLineChars="221"/>
        <w:rPr>
          <w:rFonts w:ascii="仿宋" w:hAnsi="仿宋" w:eastAsia="仿宋" w:cs="宋体"/>
          <w:bCs/>
          <w:kern w:val="0"/>
          <w:sz w:val="32"/>
          <w:szCs w:val="32"/>
        </w:rPr>
      </w:pPr>
      <w:r>
        <w:rPr>
          <w:rFonts w:hint="eastAsia" w:ascii="仿宋" w:hAnsi="仿宋" w:eastAsia="仿宋" w:cs="宋体"/>
          <w:bCs/>
          <w:kern w:val="0"/>
          <w:sz w:val="32"/>
          <w:szCs w:val="32"/>
        </w:rPr>
        <w:t>包含但不限于：辅助技术在经济社会发展中的定位和发展策略；辅助技术在建设“健康中国”战略中的作用；辅助技术产业政策；辅助技术的社会效益和经济效益分析。</w:t>
      </w:r>
    </w:p>
    <w:p>
      <w:pPr>
        <w:spacing w:line="560" w:lineRule="exact"/>
        <w:ind w:firstLine="707" w:firstLineChars="221"/>
        <w:rPr>
          <w:rFonts w:ascii="仿宋" w:hAnsi="仿宋" w:eastAsia="仿宋" w:cs="宋体"/>
          <w:bCs/>
          <w:kern w:val="0"/>
          <w:sz w:val="32"/>
          <w:szCs w:val="32"/>
        </w:rPr>
      </w:pPr>
      <w:r>
        <w:rPr>
          <w:rFonts w:hint="eastAsia" w:ascii="仿宋" w:hAnsi="仿宋" w:eastAsia="仿宋" w:cs="宋体"/>
          <w:bCs/>
          <w:kern w:val="0"/>
          <w:sz w:val="32"/>
          <w:szCs w:val="32"/>
        </w:rPr>
        <w:t>28.辅助技术在健康领域应用的理论研究</w:t>
      </w:r>
    </w:p>
    <w:p>
      <w:pPr>
        <w:spacing w:line="560" w:lineRule="exact"/>
        <w:ind w:firstLine="707" w:firstLineChars="221"/>
        <w:rPr>
          <w:rFonts w:ascii="仿宋" w:hAnsi="仿宋" w:eastAsia="仿宋" w:cs="宋体"/>
          <w:bCs/>
          <w:kern w:val="0"/>
          <w:sz w:val="32"/>
          <w:szCs w:val="32"/>
        </w:rPr>
      </w:pPr>
      <w:r>
        <w:rPr>
          <w:rFonts w:hint="eastAsia" w:ascii="仿宋" w:hAnsi="仿宋" w:eastAsia="仿宋" w:cs="宋体"/>
          <w:bCs/>
          <w:kern w:val="0"/>
          <w:sz w:val="32"/>
          <w:szCs w:val="32"/>
        </w:rPr>
        <w:t>包括但不限于：辅助技术在健康预防、护理、监测、评估，功能代偿、补偿，健康环境等方面的应用；辅助技术服务在医疗、康复、养老等机构的建设与发展。</w:t>
      </w:r>
    </w:p>
    <w:p>
      <w:pPr>
        <w:spacing w:line="560" w:lineRule="exact"/>
        <w:ind w:firstLine="707" w:firstLineChars="221"/>
        <w:rPr>
          <w:rFonts w:ascii="仿宋" w:hAnsi="仿宋" w:eastAsia="仿宋" w:cs="宋体"/>
          <w:bCs/>
          <w:kern w:val="0"/>
          <w:sz w:val="32"/>
          <w:szCs w:val="32"/>
        </w:rPr>
      </w:pPr>
      <w:r>
        <w:rPr>
          <w:rFonts w:hint="eastAsia" w:ascii="仿宋" w:hAnsi="仿宋" w:eastAsia="仿宋" w:cs="宋体"/>
          <w:bCs/>
          <w:kern w:val="0"/>
          <w:sz w:val="32"/>
          <w:szCs w:val="32"/>
        </w:rPr>
        <w:t>29.辅助技术服务和产品的相关理论研究</w:t>
      </w:r>
    </w:p>
    <w:p>
      <w:pPr>
        <w:spacing w:line="560" w:lineRule="exact"/>
        <w:ind w:firstLine="707" w:firstLineChars="221"/>
        <w:rPr>
          <w:rFonts w:ascii="仿宋" w:hAnsi="仿宋" w:eastAsia="仿宋" w:cs="宋体"/>
          <w:bCs/>
          <w:kern w:val="0"/>
          <w:sz w:val="32"/>
          <w:szCs w:val="32"/>
        </w:rPr>
      </w:pPr>
      <w:r>
        <w:rPr>
          <w:rFonts w:hint="eastAsia" w:ascii="仿宋" w:hAnsi="仿宋" w:eastAsia="仿宋" w:cs="宋体"/>
          <w:bCs/>
          <w:kern w:val="0"/>
          <w:sz w:val="32"/>
          <w:szCs w:val="32"/>
        </w:rPr>
        <w:t>包括但不限于：互联网+辅助器具服务模式的比较分析；省、市、社区层级的各类辅助技术专业机构的建设；构建辅助器具数据库的理论研究；辅助器具产品的跨境流通；辅助器具和医疗器械市场监管的比较分析；辅助技术服务标准体系研究。</w:t>
      </w:r>
    </w:p>
    <w:p>
      <w:pPr>
        <w:spacing w:line="560" w:lineRule="exact"/>
        <w:ind w:firstLine="707" w:firstLineChars="221"/>
        <w:rPr>
          <w:rFonts w:ascii="仿宋" w:hAnsi="仿宋" w:eastAsia="仿宋" w:cs="宋体"/>
          <w:bCs/>
          <w:kern w:val="0"/>
          <w:sz w:val="32"/>
          <w:szCs w:val="32"/>
        </w:rPr>
      </w:pPr>
      <w:r>
        <w:rPr>
          <w:rFonts w:hint="eastAsia" w:ascii="仿宋" w:hAnsi="仿宋" w:eastAsia="仿宋" w:cs="宋体"/>
          <w:bCs/>
          <w:kern w:val="0"/>
          <w:sz w:val="32"/>
          <w:szCs w:val="32"/>
        </w:rPr>
        <w:t>30.辅助技术服务保障相关理论研究</w:t>
      </w:r>
    </w:p>
    <w:p>
      <w:pPr>
        <w:spacing w:line="560" w:lineRule="exact"/>
        <w:ind w:firstLine="707" w:firstLineChars="221"/>
        <w:rPr>
          <w:rFonts w:ascii="仿宋" w:hAnsi="仿宋" w:eastAsia="仿宋" w:cs="宋体"/>
          <w:bCs/>
          <w:kern w:val="0"/>
          <w:sz w:val="32"/>
          <w:szCs w:val="32"/>
        </w:rPr>
      </w:pPr>
      <w:r>
        <w:rPr>
          <w:rFonts w:hint="eastAsia" w:ascii="仿宋" w:hAnsi="仿宋" w:eastAsia="仿宋" w:cs="宋体"/>
          <w:bCs/>
          <w:kern w:val="0"/>
          <w:sz w:val="32"/>
          <w:szCs w:val="32"/>
        </w:rPr>
        <w:t>包括但不限于：国外辅助器具服务保障的理论与实践；国内各地残疾人辅助器具补贴制度的理论与实践。</w:t>
      </w:r>
    </w:p>
    <w:p>
      <w:pPr>
        <w:spacing w:line="560" w:lineRule="exact"/>
        <w:ind w:firstLine="707" w:firstLineChars="221"/>
        <w:rPr>
          <w:rFonts w:ascii="仿宋" w:hAnsi="仿宋" w:eastAsia="仿宋" w:cs="宋体"/>
          <w:bCs/>
          <w:kern w:val="0"/>
          <w:sz w:val="32"/>
          <w:szCs w:val="32"/>
        </w:rPr>
      </w:pPr>
      <w:r>
        <w:rPr>
          <w:rFonts w:hint="eastAsia" w:ascii="仿宋" w:hAnsi="仿宋" w:eastAsia="仿宋" w:cs="宋体"/>
          <w:bCs/>
          <w:kern w:val="0"/>
          <w:sz w:val="32"/>
          <w:szCs w:val="32"/>
        </w:rPr>
        <w:t>31.康复辅助技术咨询师的相关理论研究</w:t>
      </w:r>
    </w:p>
    <w:p>
      <w:pPr>
        <w:spacing w:line="560" w:lineRule="exact"/>
        <w:ind w:firstLine="707" w:firstLineChars="221"/>
        <w:rPr>
          <w:rFonts w:ascii="仿宋" w:hAnsi="仿宋" w:eastAsia="仿宋" w:cs="宋体"/>
          <w:bCs/>
          <w:kern w:val="0"/>
          <w:sz w:val="32"/>
          <w:szCs w:val="32"/>
        </w:rPr>
      </w:pPr>
      <w:r>
        <w:rPr>
          <w:rFonts w:hint="eastAsia" w:ascii="仿宋" w:hAnsi="仿宋" w:eastAsia="仿宋" w:cs="宋体"/>
          <w:bCs/>
          <w:kern w:val="0"/>
          <w:sz w:val="32"/>
          <w:szCs w:val="32"/>
        </w:rPr>
        <w:t>包括但不限于：康复辅助技术咨询师的职业标准、职业建设路径、人才培训、资质管理等相关理论研究。</w:t>
      </w:r>
    </w:p>
    <w:p>
      <w:pPr>
        <w:pStyle w:val="16"/>
        <w:spacing w:line="560" w:lineRule="exact"/>
        <w:ind w:firstLine="640"/>
        <w:rPr>
          <w:rFonts w:ascii="黑体" w:hAnsi="黑体" w:eastAsia="黑体"/>
          <w:bCs/>
          <w:sz w:val="32"/>
          <w:szCs w:val="32"/>
        </w:rPr>
      </w:pPr>
      <w:r>
        <w:rPr>
          <w:rFonts w:hint="eastAsia" w:ascii="黑体" w:hAnsi="黑体" w:eastAsia="黑体"/>
          <w:bCs/>
          <w:sz w:val="32"/>
          <w:szCs w:val="32"/>
        </w:rPr>
        <w:t>二、经费资助</w:t>
      </w:r>
    </w:p>
    <w:p>
      <w:pPr>
        <w:spacing w:line="560" w:lineRule="exact"/>
        <w:ind w:firstLine="640" w:firstLineChars="200"/>
        <w:rPr>
          <w:rFonts w:ascii="仿宋" w:hAnsi="仿宋" w:eastAsia="仿宋" w:cs="Arial"/>
          <w:sz w:val="32"/>
          <w:szCs w:val="32"/>
        </w:rPr>
      </w:pPr>
      <w:r>
        <w:rPr>
          <w:rFonts w:hint="eastAsia" w:ascii="仿宋" w:hAnsi="仿宋" w:eastAsia="仿宋" w:cs="Arial"/>
          <w:sz w:val="32"/>
          <w:szCs w:val="32"/>
        </w:rPr>
        <w:t>对通过评审的课题项目签订协议后根据《中国残联课题管理办法》《中国残疾人辅助器具中心科研课题管理办法（修订）》《中国残疾人辅助器具中心科研费管理办法》的相关规定给予资金资助（视评审情况划分全额资助、部分资助、全额自筹）。</w:t>
      </w:r>
    </w:p>
    <w:p>
      <w:pPr>
        <w:spacing w:line="560" w:lineRule="exact"/>
        <w:ind w:firstLine="640" w:firstLineChars="200"/>
        <w:rPr>
          <w:rFonts w:ascii="仿宋" w:hAnsi="仿宋" w:eastAsia="仿宋" w:cs="Arial"/>
          <w:sz w:val="32"/>
          <w:szCs w:val="32"/>
        </w:rPr>
      </w:pPr>
      <w:r>
        <w:rPr>
          <w:rFonts w:hint="eastAsia" w:ascii="仿宋" w:hAnsi="仿宋" w:eastAsia="仿宋" w:cs="Arial"/>
          <w:sz w:val="32"/>
          <w:szCs w:val="32"/>
        </w:rPr>
        <w:t>其中，基本型辅助器具的研发与推广课题视评审情况确定部分课题资助专项经费不超过20万，</w:t>
      </w:r>
      <w:r>
        <w:rPr>
          <w:rFonts w:ascii="仿宋" w:hAnsi="仿宋" w:eastAsia="仿宋" w:cs="Arial"/>
          <w:sz w:val="32"/>
          <w:szCs w:val="32"/>
        </w:rPr>
        <w:t>配套经费与专项经费比例</w:t>
      </w:r>
      <w:r>
        <w:rPr>
          <w:rFonts w:hint="eastAsia" w:ascii="仿宋" w:hAnsi="仿宋" w:eastAsia="仿宋" w:cs="Arial"/>
          <w:sz w:val="32"/>
          <w:szCs w:val="32"/>
        </w:rPr>
        <w:t>为</w:t>
      </w:r>
      <w:r>
        <w:rPr>
          <w:rFonts w:ascii="仿宋" w:hAnsi="仿宋" w:eastAsia="仿宋" w:cs="Arial"/>
          <w:sz w:val="32"/>
          <w:szCs w:val="32"/>
        </w:rPr>
        <w:t>1:1</w:t>
      </w:r>
      <w:r>
        <w:rPr>
          <w:rFonts w:hint="eastAsia" w:ascii="仿宋" w:hAnsi="仿宋" w:eastAsia="仿宋" w:cs="Arial"/>
          <w:sz w:val="32"/>
          <w:szCs w:val="32"/>
        </w:rPr>
        <w:t>,部分课题为全额自筹课题或小额资助课题。</w:t>
      </w:r>
    </w:p>
    <w:p>
      <w:pPr>
        <w:pStyle w:val="16"/>
        <w:spacing w:line="560" w:lineRule="exact"/>
        <w:ind w:firstLine="640"/>
        <w:rPr>
          <w:rFonts w:ascii="黑体" w:hAnsi="黑体" w:eastAsia="黑体"/>
          <w:bCs/>
          <w:sz w:val="32"/>
          <w:szCs w:val="32"/>
        </w:rPr>
      </w:pPr>
      <w:r>
        <w:rPr>
          <w:rFonts w:hint="eastAsia" w:ascii="黑体" w:hAnsi="黑体" w:eastAsia="黑体"/>
          <w:bCs/>
          <w:sz w:val="32"/>
          <w:szCs w:val="32"/>
        </w:rPr>
        <w:t>三、补充申报要求</w:t>
      </w:r>
    </w:p>
    <w:p>
      <w:pPr>
        <w:pStyle w:val="16"/>
        <w:spacing w:line="560" w:lineRule="exact"/>
        <w:ind w:firstLine="640"/>
        <w:rPr>
          <w:rFonts w:ascii="楷体" w:hAnsi="楷体" w:eastAsia="楷体" w:cs="Arial"/>
          <w:kern w:val="0"/>
          <w:sz w:val="32"/>
          <w:szCs w:val="32"/>
        </w:rPr>
      </w:pPr>
      <w:r>
        <w:rPr>
          <w:rFonts w:hint="eastAsia" w:ascii="楷体" w:hAnsi="楷体" w:eastAsia="楷体" w:cs="Arial"/>
          <w:kern w:val="0"/>
          <w:sz w:val="32"/>
          <w:szCs w:val="32"/>
        </w:rPr>
        <w:t>（一）申请人申报条件</w:t>
      </w:r>
    </w:p>
    <w:p>
      <w:pPr>
        <w:pStyle w:val="16"/>
        <w:spacing w:line="560" w:lineRule="exact"/>
        <w:ind w:firstLine="640"/>
        <w:rPr>
          <w:rFonts w:ascii="仿宋" w:hAnsi="仿宋" w:eastAsia="仿宋" w:cs="Arial"/>
          <w:kern w:val="0"/>
          <w:sz w:val="32"/>
          <w:szCs w:val="32"/>
        </w:rPr>
      </w:pPr>
      <w:r>
        <w:rPr>
          <w:rFonts w:ascii="仿宋" w:hAnsi="仿宋" w:eastAsia="仿宋" w:cs="Arial"/>
          <w:kern w:val="0"/>
          <w:sz w:val="32"/>
          <w:szCs w:val="32"/>
        </w:rPr>
        <w:t>1</w:t>
      </w:r>
      <w:r>
        <w:rPr>
          <w:rFonts w:hint="eastAsia" w:ascii="仿宋" w:hAnsi="仿宋" w:eastAsia="仿宋" w:cs="Arial"/>
          <w:kern w:val="0"/>
          <w:sz w:val="32"/>
          <w:szCs w:val="32"/>
        </w:rPr>
        <w:t>.课题申请人即为课题负责人，原则上应为课题主体研究思路的提出者和实际主持研究的专业技术人员，具有独立和组织开展研究的能力，身体健康，能够承担实质性的研究工作，具有相关专业副高级以上（含）专业技术职称、副处级（含）以上行政职务、或博士学位。残疾人服务机构、残疾人事业研究基地、残疾人工作者、从事过相关残疾人事业领域的研究且信誉良好或有直接从事残疾人工作实践经验的，可在个人职称或者职务上酌情放宽条件。不具备以上条件的，须有2名具有正高级专业技术职称的同行专家的书面推荐，并在申报材料中单独提供推荐函（每名同行专家推荐函各一式1份，专家本人签字）。</w:t>
      </w:r>
    </w:p>
    <w:p>
      <w:pPr>
        <w:pStyle w:val="16"/>
        <w:spacing w:line="560" w:lineRule="exact"/>
        <w:ind w:firstLine="640"/>
        <w:rPr>
          <w:rFonts w:ascii="仿宋" w:hAnsi="仿宋" w:eastAsia="仿宋" w:cs="Arial"/>
          <w:kern w:val="0"/>
          <w:sz w:val="32"/>
          <w:szCs w:val="32"/>
        </w:rPr>
      </w:pPr>
      <w:r>
        <w:rPr>
          <w:rFonts w:ascii="仿宋" w:hAnsi="仿宋" w:eastAsia="仿宋" w:cs="Arial"/>
          <w:kern w:val="0"/>
          <w:sz w:val="32"/>
          <w:szCs w:val="32"/>
        </w:rPr>
        <w:t>2</w:t>
      </w:r>
      <w:r>
        <w:rPr>
          <w:rFonts w:hint="eastAsia" w:ascii="仿宋" w:hAnsi="仿宋" w:eastAsia="仿宋" w:cs="Arial"/>
          <w:kern w:val="0"/>
          <w:sz w:val="32"/>
          <w:szCs w:val="32"/>
        </w:rPr>
        <w:t>.课题申请人应是申报单位正式人员并签署课题申请人诚信承诺书（详见《残疾人辅助器具专项研究课题申请书》）。以兼职人员身份从所兼职单位申报课题的，课题申报单位须审核该人员正式聘任的真实性，承担课题管理职责并做出信誉保证，并在申报材料中单独提供覆盖课题全周期的聘用合同（一式1份，复印件加盖申报单位公章）。</w:t>
      </w:r>
    </w:p>
    <w:p>
      <w:pPr>
        <w:pStyle w:val="16"/>
        <w:spacing w:line="560" w:lineRule="exact"/>
        <w:ind w:firstLine="640"/>
        <w:rPr>
          <w:rFonts w:ascii="仿宋" w:hAnsi="仿宋" w:eastAsia="仿宋" w:cs="Arial"/>
          <w:kern w:val="0"/>
          <w:sz w:val="32"/>
          <w:szCs w:val="32"/>
        </w:rPr>
      </w:pPr>
      <w:r>
        <w:rPr>
          <w:rFonts w:ascii="仿宋" w:hAnsi="仿宋" w:eastAsia="仿宋" w:cs="Arial"/>
          <w:kern w:val="0"/>
          <w:sz w:val="32"/>
          <w:szCs w:val="32"/>
        </w:rPr>
        <w:t>3</w:t>
      </w:r>
      <w:r>
        <w:rPr>
          <w:rFonts w:hint="eastAsia" w:ascii="仿宋" w:hAnsi="仿宋" w:eastAsia="仿宋" w:cs="Arial"/>
          <w:kern w:val="0"/>
          <w:sz w:val="32"/>
          <w:szCs w:val="32"/>
        </w:rPr>
        <w:t>.课题申请人限申报1个课题，正在主持的省、部级及以上科研课题（或科技服务项目）不得超过2项。</w:t>
      </w:r>
      <w:r>
        <w:rPr>
          <w:rFonts w:hint="eastAsia" w:ascii="仿宋" w:hAnsi="仿宋" w:eastAsia="仿宋" w:cs="仿宋"/>
          <w:sz w:val="32"/>
          <w:szCs w:val="32"/>
        </w:rPr>
        <w:t>承担中国残联课题未结项的，不得申报新的课题。</w:t>
      </w:r>
    </w:p>
    <w:p>
      <w:pPr>
        <w:pStyle w:val="16"/>
        <w:spacing w:line="560" w:lineRule="exact"/>
        <w:ind w:firstLine="640"/>
        <w:rPr>
          <w:rFonts w:ascii="楷体" w:hAnsi="楷体" w:eastAsia="楷体" w:cs="Arial"/>
          <w:kern w:val="0"/>
          <w:sz w:val="32"/>
          <w:szCs w:val="32"/>
        </w:rPr>
      </w:pPr>
      <w:r>
        <w:rPr>
          <w:rFonts w:hint="eastAsia" w:ascii="楷体" w:hAnsi="楷体" w:eastAsia="楷体" w:cs="Arial"/>
          <w:kern w:val="0"/>
          <w:sz w:val="32"/>
          <w:szCs w:val="32"/>
        </w:rPr>
        <w:t>（二）申报单位申报条件</w:t>
      </w:r>
    </w:p>
    <w:p>
      <w:pPr>
        <w:pStyle w:val="16"/>
        <w:spacing w:line="560" w:lineRule="exact"/>
        <w:ind w:firstLine="640"/>
        <w:rPr>
          <w:rFonts w:ascii="仿宋" w:hAnsi="仿宋" w:eastAsia="仿宋" w:cs="Arial"/>
          <w:kern w:val="0"/>
          <w:sz w:val="32"/>
          <w:szCs w:val="32"/>
        </w:rPr>
      </w:pPr>
      <w:r>
        <w:rPr>
          <w:rFonts w:hint="eastAsia" w:ascii="仿宋" w:hAnsi="仿宋" w:eastAsia="仿宋" w:cs="Arial"/>
          <w:kern w:val="0"/>
          <w:sz w:val="32"/>
          <w:szCs w:val="32"/>
        </w:rPr>
        <w:t>1</w:t>
      </w:r>
      <w:r>
        <w:rPr>
          <w:rFonts w:ascii="仿宋" w:hAnsi="仿宋" w:eastAsia="仿宋" w:cs="Arial"/>
          <w:kern w:val="0"/>
          <w:sz w:val="32"/>
          <w:szCs w:val="32"/>
        </w:rPr>
        <w:t>.</w:t>
      </w:r>
      <w:r>
        <w:rPr>
          <w:rFonts w:hint="eastAsia" w:ascii="仿宋" w:hAnsi="仿宋" w:eastAsia="仿宋" w:cs="Arial"/>
          <w:kern w:val="0"/>
          <w:sz w:val="32"/>
          <w:szCs w:val="32"/>
        </w:rPr>
        <w:t>课题申报单位（即为课题承担单位）和课题参与单位应具有独立法人资格，为中国大陆境内注册的科研院所、高等学校和企业等（以下简称内地单位），或由内地与香港、内地与澳门科技合作委员会协商确定的港澳高校。内地单位应具有独立法人资格，注册时间为201</w:t>
      </w:r>
      <w:r>
        <w:rPr>
          <w:rFonts w:ascii="仿宋" w:hAnsi="仿宋" w:eastAsia="仿宋" w:cs="Arial"/>
          <w:kern w:val="0"/>
          <w:sz w:val="32"/>
          <w:szCs w:val="32"/>
        </w:rPr>
        <w:t>9</w:t>
      </w:r>
      <w:r>
        <w:rPr>
          <w:rFonts w:hint="eastAsia" w:ascii="仿宋" w:hAnsi="仿宋" w:eastAsia="仿宋" w:cs="Arial"/>
          <w:kern w:val="0"/>
          <w:sz w:val="32"/>
          <w:szCs w:val="32"/>
        </w:rPr>
        <w:t>年</w:t>
      </w:r>
      <w:r>
        <w:rPr>
          <w:rFonts w:ascii="仿宋" w:hAnsi="仿宋" w:eastAsia="仿宋" w:cs="Arial"/>
          <w:kern w:val="0"/>
          <w:sz w:val="32"/>
          <w:szCs w:val="32"/>
        </w:rPr>
        <w:t>12</w:t>
      </w:r>
      <w:r>
        <w:rPr>
          <w:rFonts w:hint="eastAsia" w:ascii="仿宋" w:hAnsi="仿宋" w:eastAsia="仿宋" w:cs="Arial"/>
          <w:kern w:val="0"/>
          <w:sz w:val="32"/>
          <w:szCs w:val="32"/>
        </w:rPr>
        <w:t>月3</w:t>
      </w:r>
      <w:r>
        <w:rPr>
          <w:rFonts w:ascii="仿宋" w:hAnsi="仿宋" w:eastAsia="仿宋" w:cs="Arial"/>
          <w:kern w:val="0"/>
          <w:sz w:val="32"/>
          <w:szCs w:val="32"/>
        </w:rPr>
        <w:t>1</w:t>
      </w:r>
      <w:r>
        <w:rPr>
          <w:rFonts w:hint="eastAsia" w:ascii="仿宋" w:hAnsi="仿宋" w:eastAsia="仿宋" w:cs="Arial"/>
          <w:kern w:val="0"/>
          <w:sz w:val="32"/>
          <w:szCs w:val="32"/>
        </w:rPr>
        <w:t>日前，有较强的科技研发能力和条件，运行管理规范，诚信状况良好，无在惩戒执行期内的科研严重失信行为记录和相关社会领域信用“黑名单”记录。</w:t>
      </w:r>
    </w:p>
    <w:p>
      <w:pPr>
        <w:pStyle w:val="16"/>
        <w:spacing w:line="560" w:lineRule="exact"/>
        <w:ind w:firstLine="640"/>
        <w:rPr>
          <w:rFonts w:ascii="仿宋" w:hAnsi="仿宋" w:eastAsia="仿宋" w:cs="Arial"/>
          <w:kern w:val="0"/>
          <w:sz w:val="32"/>
          <w:szCs w:val="32"/>
        </w:rPr>
      </w:pPr>
      <w:r>
        <w:rPr>
          <w:rFonts w:hint="eastAsia" w:ascii="仿宋" w:hAnsi="仿宋" w:eastAsia="仿宋" w:cs="Arial"/>
          <w:kern w:val="0"/>
          <w:sz w:val="32"/>
          <w:szCs w:val="32"/>
        </w:rPr>
        <w:t>2</w:t>
      </w:r>
      <w:r>
        <w:rPr>
          <w:rFonts w:ascii="仿宋" w:hAnsi="仿宋" w:eastAsia="仿宋" w:cs="Arial"/>
          <w:kern w:val="0"/>
          <w:sz w:val="32"/>
          <w:szCs w:val="32"/>
        </w:rPr>
        <w:t>.</w:t>
      </w:r>
      <w:r>
        <w:rPr>
          <w:rFonts w:hint="eastAsia" w:ascii="仿宋" w:hAnsi="仿宋" w:eastAsia="仿宋" w:cs="Arial"/>
          <w:kern w:val="0"/>
          <w:sz w:val="32"/>
          <w:szCs w:val="32"/>
        </w:rPr>
        <w:t>每个课题只能确立一个课题承担单位，可由课题申报单位单独申请，亦可多个单位联合通过课题申报单位进行申请。每个课题参研单位原则上不超过3个，其中基本型辅助器具的研发与推广课题要求必须有辅助器具企业参与。多单位联合申报的课题，课题承担单位应与所有课题参与单位在提交课题申请书前签署联合申报协议，并在申报材料中单独提供联合申报协议原件一式1份。</w:t>
      </w:r>
    </w:p>
    <w:p>
      <w:pPr>
        <w:pStyle w:val="16"/>
        <w:spacing w:line="560" w:lineRule="exact"/>
        <w:ind w:firstLine="640"/>
        <w:rPr>
          <w:rFonts w:ascii="楷体" w:hAnsi="楷体" w:eastAsia="楷体" w:cs="Arial"/>
          <w:kern w:val="0"/>
          <w:sz w:val="32"/>
          <w:szCs w:val="32"/>
        </w:rPr>
      </w:pPr>
      <w:r>
        <w:rPr>
          <w:rFonts w:hint="eastAsia" w:ascii="楷体" w:hAnsi="楷体" w:eastAsia="楷体" w:cs="Arial"/>
          <w:kern w:val="0"/>
          <w:sz w:val="32"/>
          <w:szCs w:val="32"/>
        </w:rPr>
        <w:t>（三）申报题目要求</w:t>
      </w:r>
    </w:p>
    <w:p>
      <w:pPr>
        <w:pStyle w:val="16"/>
        <w:spacing w:line="560" w:lineRule="exact"/>
        <w:ind w:firstLine="640"/>
        <w:rPr>
          <w:rFonts w:ascii="仿宋" w:hAnsi="仿宋" w:eastAsia="仿宋" w:cs="Arial"/>
          <w:kern w:val="0"/>
          <w:sz w:val="32"/>
          <w:szCs w:val="32"/>
        </w:rPr>
      </w:pPr>
      <w:r>
        <w:rPr>
          <w:rFonts w:hint="eastAsia" w:ascii="仿宋" w:hAnsi="仿宋" w:eastAsia="仿宋" w:cs="Arial"/>
          <w:kern w:val="0"/>
          <w:sz w:val="32"/>
          <w:szCs w:val="32"/>
        </w:rPr>
        <w:t>申报</w:t>
      </w:r>
      <w:bookmarkStart w:id="0" w:name="_Hlk35824024"/>
      <w:r>
        <w:rPr>
          <w:rFonts w:hint="eastAsia" w:ascii="仿宋" w:hAnsi="仿宋" w:eastAsia="仿宋" w:cs="Arial"/>
          <w:kern w:val="0"/>
          <w:sz w:val="32"/>
          <w:szCs w:val="32"/>
        </w:rPr>
        <w:t>残疾人辅助器具专项</w:t>
      </w:r>
      <w:bookmarkEnd w:id="0"/>
      <w:r>
        <w:rPr>
          <w:rFonts w:hint="eastAsia" w:ascii="仿宋" w:hAnsi="仿宋" w:eastAsia="仿宋" w:cs="Arial"/>
          <w:kern w:val="0"/>
          <w:sz w:val="32"/>
          <w:szCs w:val="32"/>
        </w:rPr>
        <w:t>的课题研究内容应与本指南发布的内容基本一致，结合自身专长选择某一角度并自行拟定课题题目进行申报。</w:t>
      </w:r>
    </w:p>
    <w:p>
      <w:pPr>
        <w:pStyle w:val="16"/>
        <w:spacing w:line="560" w:lineRule="exact"/>
        <w:ind w:firstLine="640"/>
        <w:rPr>
          <w:rFonts w:ascii="楷体" w:hAnsi="楷体" w:eastAsia="楷体" w:cs="Arial"/>
          <w:kern w:val="0"/>
          <w:sz w:val="32"/>
          <w:szCs w:val="32"/>
        </w:rPr>
      </w:pPr>
      <w:r>
        <w:rPr>
          <w:rFonts w:hint="eastAsia" w:ascii="楷体" w:hAnsi="楷体" w:eastAsia="楷体" w:cs="Arial"/>
          <w:kern w:val="0"/>
          <w:sz w:val="32"/>
          <w:szCs w:val="32"/>
        </w:rPr>
        <w:t>（四）执行期要求</w:t>
      </w:r>
    </w:p>
    <w:p>
      <w:pPr>
        <w:pStyle w:val="16"/>
        <w:spacing w:line="560" w:lineRule="exact"/>
        <w:ind w:firstLine="640"/>
        <w:rPr>
          <w:rFonts w:ascii="仿宋" w:hAnsi="仿宋" w:eastAsia="仿宋" w:cs="Arial"/>
          <w:kern w:val="0"/>
          <w:sz w:val="32"/>
          <w:szCs w:val="32"/>
        </w:rPr>
      </w:pPr>
      <w:r>
        <w:rPr>
          <w:rFonts w:hint="eastAsia" w:ascii="仿宋" w:hAnsi="仿宋" w:eastAsia="仿宋" w:cs="Arial"/>
          <w:kern w:val="0"/>
          <w:sz w:val="32"/>
          <w:szCs w:val="32"/>
        </w:rPr>
        <w:t>残疾人辅助器具专项研究课题的执行期为自课题立项通知书中规定的立项日期起一年，或执行期结束日期不晚于2</w:t>
      </w:r>
      <w:r>
        <w:rPr>
          <w:rFonts w:ascii="仿宋" w:hAnsi="仿宋" w:eastAsia="仿宋" w:cs="Arial"/>
          <w:kern w:val="0"/>
          <w:sz w:val="32"/>
          <w:szCs w:val="32"/>
        </w:rPr>
        <w:t>021</w:t>
      </w:r>
      <w:r>
        <w:rPr>
          <w:rFonts w:hint="eastAsia" w:ascii="仿宋" w:hAnsi="仿宋" w:eastAsia="仿宋" w:cs="Arial"/>
          <w:kern w:val="0"/>
          <w:sz w:val="32"/>
          <w:szCs w:val="32"/>
        </w:rPr>
        <w:t>年1</w:t>
      </w:r>
      <w:r>
        <w:rPr>
          <w:rFonts w:ascii="仿宋" w:hAnsi="仿宋" w:eastAsia="仿宋" w:cs="Arial"/>
          <w:kern w:val="0"/>
          <w:sz w:val="32"/>
          <w:szCs w:val="32"/>
        </w:rPr>
        <w:t>2</w:t>
      </w:r>
      <w:r>
        <w:rPr>
          <w:rFonts w:hint="eastAsia" w:ascii="仿宋" w:hAnsi="仿宋" w:eastAsia="仿宋" w:cs="Arial"/>
          <w:kern w:val="0"/>
          <w:sz w:val="32"/>
          <w:szCs w:val="32"/>
        </w:rPr>
        <w:t>月3</w:t>
      </w:r>
      <w:r>
        <w:rPr>
          <w:rFonts w:ascii="仿宋" w:hAnsi="仿宋" w:eastAsia="仿宋" w:cs="Arial"/>
          <w:kern w:val="0"/>
          <w:sz w:val="32"/>
          <w:szCs w:val="32"/>
        </w:rPr>
        <w:t>1</w:t>
      </w:r>
      <w:r>
        <w:rPr>
          <w:rFonts w:hint="eastAsia" w:ascii="仿宋" w:hAnsi="仿宋" w:eastAsia="仿宋" w:cs="Arial"/>
          <w:kern w:val="0"/>
          <w:sz w:val="32"/>
          <w:szCs w:val="32"/>
        </w:rPr>
        <w:t>日。</w:t>
      </w:r>
    </w:p>
    <w:p>
      <w:pPr>
        <w:pStyle w:val="16"/>
        <w:spacing w:line="560" w:lineRule="exact"/>
        <w:ind w:firstLine="640"/>
        <w:rPr>
          <w:rFonts w:ascii="楷体" w:hAnsi="楷体" w:eastAsia="楷体" w:cs="Arial"/>
          <w:kern w:val="0"/>
          <w:sz w:val="32"/>
          <w:szCs w:val="32"/>
        </w:rPr>
      </w:pPr>
      <w:r>
        <w:rPr>
          <w:rFonts w:hint="eastAsia" w:ascii="楷体" w:hAnsi="楷体" w:eastAsia="楷体" w:cs="Arial"/>
          <w:kern w:val="0"/>
          <w:sz w:val="32"/>
          <w:szCs w:val="32"/>
        </w:rPr>
        <w:t>（五）研究要求</w:t>
      </w:r>
    </w:p>
    <w:p>
      <w:pPr>
        <w:pStyle w:val="16"/>
        <w:spacing w:line="560" w:lineRule="exact"/>
        <w:ind w:firstLine="640"/>
        <w:rPr>
          <w:rFonts w:ascii="仿宋" w:hAnsi="仿宋" w:eastAsia="仿宋" w:cs="仿宋"/>
          <w:sz w:val="32"/>
          <w:szCs w:val="32"/>
        </w:rPr>
      </w:pPr>
      <w:r>
        <w:rPr>
          <w:rFonts w:hint="eastAsia" w:ascii="仿宋" w:hAnsi="仿宋" w:eastAsia="仿宋" w:cs="Arial"/>
          <w:kern w:val="0"/>
          <w:sz w:val="32"/>
          <w:szCs w:val="32"/>
        </w:rPr>
        <w:t>1.</w:t>
      </w:r>
      <w:r>
        <w:rPr>
          <w:rFonts w:hint="eastAsia" w:ascii="仿宋" w:hAnsi="仿宋" w:eastAsia="仿宋" w:cs="仿宋"/>
          <w:sz w:val="32"/>
          <w:szCs w:val="32"/>
        </w:rPr>
        <w:t>课题具有重要的学术价值、理论意义或现实意义，符合指南确定的研究任务要求，预期能够产生具有创新性或实际应用价值的研究成果。课题研究方向正确，内容充实，论证充分，拟突破的重点难点明确，研究思路或技术路径清晰，研究方法科学、可行。</w:t>
      </w:r>
    </w:p>
    <w:p>
      <w:pPr>
        <w:pStyle w:val="16"/>
        <w:spacing w:line="560" w:lineRule="exact"/>
        <w:ind w:firstLine="640"/>
        <w:rPr>
          <w:rFonts w:ascii="仿宋" w:hAnsi="仿宋" w:eastAsia="仿宋" w:cs="Arial"/>
          <w:kern w:val="0"/>
          <w:sz w:val="32"/>
          <w:szCs w:val="32"/>
        </w:rPr>
      </w:pPr>
      <w:r>
        <w:rPr>
          <w:rFonts w:hint="eastAsia" w:ascii="仿宋" w:hAnsi="仿宋" w:eastAsia="仿宋" w:cs="仿宋"/>
          <w:sz w:val="32"/>
          <w:szCs w:val="32"/>
        </w:rPr>
        <w:t>2.</w:t>
      </w:r>
      <w:r>
        <w:rPr>
          <w:rFonts w:hint="eastAsia" w:ascii="仿宋" w:hAnsi="仿宋" w:eastAsia="仿宋" w:cs="Arial"/>
          <w:kern w:val="0"/>
          <w:sz w:val="32"/>
          <w:szCs w:val="32"/>
        </w:rPr>
        <w:t>不得以内容基本相同的同一成果申请多家基金项目结项；已获得其他资助的课题，应当在申报材料中说明所申请课题与已承担项目/课题的联系和区别。</w:t>
      </w:r>
    </w:p>
    <w:p>
      <w:pPr>
        <w:pStyle w:val="16"/>
        <w:spacing w:line="560" w:lineRule="exact"/>
        <w:ind w:firstLine="640"/>
        <w:rPr>
          <w:rFonts w:ascii="仿宋" w:hAnsi="仿宋" w:eastAsia="仿宋" w:cs="Arial"/>
          <w:kern w:val="0"/>
          <w:sz w:val="32"/>
          <w:szCs w:val="32"/>
        </w:rPr>
      </w:pPr>
      <w:r>
        <w:rPr>
          <w:rFonts w:hint="eastAsia" w:ascii="仿宋" w:hAnsi="仿宋" w:eastAsia="仿宋" w:cs="Arial"/>
          <w:kern w:val="0"/>
          <w:sz w:val="32"/>
          <w:szCs w:val="32"/>
        </w:rPr>
        <w:t>3.凡以学位论文或博士后出站报告为基础进行课题申报，须在申报材料中注明所申请课题与学位论文（出站报告）的联系和区别，申请鉴定验收时提交学位论文（出站报告）原件。</w:t>
      </w:r>
    </w:p>
    <w:p>
      <w:pPr>
        <w:pStyle w:val="16"/>
        <w:spacing w:line="560" w:lineRule="exact"/>
        <w:ind w:firstLine="640"/>
        <w:rPr>
          <w:rFonts w:ascii="仿宋" w:hAnsi="仿宋" w:eastAsia="仿宋" w:cs="Arial"/>
          <w:kern w:val="0"/>
          <w:sz w:val="32"/>
          <w:szCs w:val="32"/>
        </w:rPr>
      </w:pPr>
      <w:r>
        <w:rPr>
          <w:rFonts w:hint="eastAsia" w:ascii="仿宋" w:hAnsi="仿宋" w:eastAsia="仿宋" w:cs="Arial"/>
          <w:kern w:val="0"/>
          <w:sz w:val="32"/>
          <w:szCs w:val="32"/>
        </w:rPr>
        <w:t>4.已获得立项的国家和省部级项目及其子项目/课题，不得重复申请残疾人辅助器具专项研究课题资助。</w:t>
      </w:r>
    </w:p>
    <w:p>
      <w:pPr>
        <w:pStyle w:val="16"/>
        <w:spacing w:line="560" w:lineRule="exact"/>
        <w:ind w:firstLine="640"/>
        <w:rPr>
          <w:rFonts w:ascii="仿宋" w:hAnsi="仿宋" w:eastAsia="仿宋" w:cs="Arial"/>
          <w:kern w:val="0"/>
          <w:sz w:val="32"/>
          <w:szCs w:val="32"/>
        </w:rPr>
      </w:pPr>
      <w:r>
        <w:rPr>
          <w:rFonts w:hint="eastAsia" w:ascii="仿宋" w:hAnsi="仿宋" w:eastAsia="仿宋" w:cs="Arial"/>
          <w:kern w:val="0"/>
          <w:sz w:val="32"/>
          <w:szCs w:val="32"/>
        </w:rPr>
        <w:t>5.不得将已申请、或已出版、或已获得专利/著作权授权的内容基本相同的研究成果作为课题研究内容或考核指标进行课题申请。</w:t>
      </w:r>
    </w:p>
    <w:p>
      <w:pPr>
        <w:pStyle w:val="16"/>
        <w:spacing w:line="560" w:lineRule="exact"/>
        <w:ind w:firstLine="640"/>
        <w:rPr>
          <w:rFonts w:ascii="仿宋" w:hAnsi="仿宋" w:eastAsia="仿宋" w:cs="Arial"/>
          <w:kern w:val="0"/>
          <w:sz w:val="32"/>
          <w:szCs w:val="32"/>
        </w:rPr>
      </w:pPr>
      <w:r>
        <w:rPr>
          <w:rFonts w:hint="eastAsia" w:ascii="仿宋" w:hAnsi="仿宋" w:eastAsia="仿宋" w:cs="Arial"/>
          <w:kern w:val="0"/>
          <w:sz w:val="32"/>
          <w:szCs w:val="32"/>
        </w:rPr>
        <w:t>6.残疾人辅助器具专项课题的研究成果及相关知识产权归中国残疾人辅助器具中心、课题承担单位和课题参加单位（如有）共有。知识产权包括但不限于专利、、软件版权、作品著作权等。</w:t>
      </w:r>
    </w:p>
    <w:p>
      <w:pPr>
        <w:pStyle w:val="16"/>
        <w:spacing w:line="560" w:lineRule="exact"/>
        <w:ind w:firstLine="640"/>
        <w:rPr>
          <w:rFonts w:ascii="楷体" w:hAnsi="楷体" w:eastAsia="楷体" w:cs="Arial"/>
          <w:kern w:val="0"/>
          <w:sz w:val="32"/>
          <w:szCs w:val="32"/>
        </w:rPr>
      </w:pPr>
      <w:r>
        <w:rPr>
          <w:rFonts w:hint="eastAsia" w:ascii="楷体" w:hAnsi="楷体" w:eastAsia="楷体" w:cs="Arial"/>
          <w:kern w:val="0"/>
          <w:sz w:val="32"/>
          <w:szCs w:val="32"/>
        </w:rPr>
        <w:t>（六）成果形式及要求</w:t>
      </w:r>
    </w:p>
    <w:p>
      <w:pPr>
        <w:pStyle w:val="16"/>
        <w:spacing w:line="560" w:lineRule="exact"/>
        <w:ind w:firstLine="640"/>
        <w:rPr>
          <w:rFonts w:ascii="仿宋" w:hAnsi="仿宋" w:eastAsia="仿宋" w:cs="Arial"/>
          <w:kern w:val="0"/>
          <w:sz w:val="32"/>
          <w:szCs w:val="32"/>
        </w:rPr>
      </w:pPr>
      <w:r>
        <w:rPr>
          <w:rFonts w:hint="eastAsia" w:ascii="仿宋" w:hAnsi="仿宋" w:eastAsia="仿宋" w:cs="Arial"/>
          <w:kern w:val="0"/>
          <w:sz w:val="32"/>
          <w:szCs w:val="32"/>
        </w:rPr>
        <w:t>1.以产品或软件的研发与推广为研究内容的课题，其成果形式可以是新产品、针对老产品的升级或关键技术研究，具有一定研究基础，具备实用性和可推广性，在短期内可实现科技成果落地转化，研究成果应在课题执行期内提交发明专利或实用新型专利申报不少于一项，涉及软件研发的课题还应申报软件著作权不少于一项。其他课题的最终成果形式可以是标准文本、论文、专著、咨询报告等，</w:t>
      </w:r>
      <w:r>
        <w:rPr>
          <w:rFonts w:hint="eastAsia" w:ascii="仿宋" w:hAnsi="仿宋" w:eastAsia="仿宋" w:cs="仿宋"/>
          <w:sz w:val="32"/>
          <w:szCs w:val="32"/>
        </w:rPr>
        <w:t>课题报告应包括国内外最新研究进展、实证数据、调研或数据分析、存在问题及政策建议等内容，课题报告有关版权、版式、注释及学术规范符合中国残联课题报告写作要求，报告字数原则上一般不少于3万字，对策建议部分不少于3千字。</w:t>
      </w:r>
      <w:r>
        <w:rPr>
          <w:rFonts w:hint="eastAsia" w:ascii="仿宋" w:hAnsi="仿宋" w:eastAsia="仿宋" w:cs="Arial"/>
          <w:kern w:val="0"/>
          <w:sz w:val="32"/>
          <w:szCs w:val="32"/>
        </w:rPr>
        <w:t>。</w:t>
      </w:r>
    </w:p>
    <w:p>
      <w:pPr>
        <w:pStyle w:val="16"/>
        <w:spacing w:line="560" w:lineRule="exact"/>
        <w:ind w:firstLine="640"/>
        <w:rPr>
          <w:rFonts w:ascii="仿宋" w:hAnsi="仿宋" w:eastAsia="仿宋" w:cs="Arial"/>
          <w:kern w:val="0"/>
          <w:sz w:val="32"/>
          <w:szCs w:val="32"/>
        </w:rPr>
      </w:pPr>
      <w:r>
        <w:rPr>
          <w:rFonts w:hint="eastAsia" w:ascii="仿宋" w:hAnsi="仿宋" w:eastAsia="仿宋" w:cs="Arial"/>
          <w:kern w:val="0"/>
          <w:sz w:val="32"/>
          <w:szCs w:val="32"/>
        </w:rPr>
        <w:t>2.成果须符合国家关于知识产权、版权、专利等相关规定。课题研究形成的论文、</w:t>
      </w:r>
      <w:r>
        <w:rPr>
          <w:rFonts w:hint="eastAsia" w:ascii="仿宋" w:hAnsi="仿宋" w:eastAsia="仿宋" w:cs="仿宋"/>
          <w:sz w:val="32"/>
          <w:szCs w:val="32"/>
        </w:rPr>
        <w:t>专著</w:t>
      </w:r>
      <w:r>
        <w:rPr>
          <w:rFonts w:hint="eastAsia" w:ascii="仿宋" w:hAnsi="仿宋" w:eastAsia="仿宋" w:cs="Arial"/>
          <w:kern w:val="0"/>
          <w:sz w:val="32"/>
          <w:szCs w:val="32"/>
        </w:rPr>
        <w:t>、软件、数据库、专利以及鉴定证书、成果报道等，均须标明相关项目名称和课题编号。</w:t>
      </w:r>
    </w:p>
    <w:p>
      <w:pPr>
        <w:pStyle w:val="16"/>
        <w:spacing w:line="560" w:lineRule="exact"/>
        <w:ind w:firstLine="640"/>
        <w:rPr>
          <w:rFonts w:ascii="仿宋" w:hAnsi="仿宋" w:eastAsia="仿宋" w:cs="Arial"/>
          <w:kern w:val="0"/>
          <w:sz w:val="32"/>
          <w:szCs w:val="32"/>
        </w:rPr>
      </w:pPr>
      <w:r>
        <w:rPr>
          <w:rFonts w:hint="eastAsia" w:ascii="仿宋" w:hAnsi="仿宋" w:eastAsia="仿宋" w:cs="Arial"/>
          <w:kern w:val="0"/>
          <w:sz w:val="32"/>
          <w:szCs w:val="32"/>
        </w:rPr>
        <w:t>3.残疾人辅助器具专项研究课题验收时须同时报送2～3千字的成果摘要报告，简述本课题学术价值、创新内容、社会影响等情况，经课题承担单位审核后报中国残联研究室。课题成果归中国残联、中国残疾人辅助器具中心、课题承担单位和课题参加单位（如有）所有，以中国残联名义或中国残疾人辅助器具中心名义对外发布。</w:t>
      </w:r>
    </w:p>
    <w:p>
      <w:pPr>
        <w:pStyle w:val="16"/>
        <w:spacing w:line="560" w:lineRule="exact"/>
        <w:ind w:firstLine="640"/>
        <w:rPr>
          <w:rFonts w:ascii="仿宋" w:hAnsi="仿宋" w:eastAsia="仿宋" w:cs="Arial"/>
          <w:kern w:val="0"/>
          <w:sz w:val="32"/>
          <w:szCs w:val="32"/>
        </w:rPr>
      </w:pPr>
      <w:r>
        <w:rPr>
          <w:rFonts w:hint="eastAsia" w:ascii="仿宋" w:hAnsi="仿宋" w:eastAsia="仿宋" w:cs="Arial"/>
          <w:kern w:val="0"/>
          <w:sz w:val="32"/>
          <w:szCs w:val="32"/>
        </w:rPr>
        <w:t>4.课题成果产生的知识产权问题按国家有关规定办理，课题成果相关权利人员依法享有署名权、取得荣誉权。课题成果及其相关知识产权应由各权利人共同申报，单方申报的应在获得授权前完成权利人变更手续，明确各方共有知识产权，另有约定者按约定执行。</w:t>
      </w:r>
    </w:p>
    <w:p>
      <w:pPr>
        <w:pStyle w:val="16"/>
        <w:spacing w:line="560" w:lineRule="exact"/>
        <w:ind w:firstLine="640"/>
        <w:rPr>
          <w:rFonts w:ascii="仿宋" w:hAnsi="仿宋" w:eastAsia="仿宋" w:cs="Arial"/>
          <w:kern w:val="0"/>
          <w:sz w:val="32"/>
          <w:szCs w:val="32"/>
        </w:rPr>
      </w:pPr>
      <w:r>
        <w:rPr>
          <w:rFonts w:hint="eastAsia" w:ascii="仿宋" w:hAnsi="仿宋" w:eastAsia="仿宋" w:cs="Arial"/>
          <w:kern w:val="0"/>
          <w:sz w:val="32"/>
          <w:szCs w:val="32"/>
        </w:rPr>
        <w:t>5.课题成果及其知识产权的权利人对成果实施产生的经济效益均有分配权，科研成果转化实施方案由各权利人共同约定。</w:t>
      </w:r>
    </w:p>
    <w:p>
      <w:pPr>
        <w:pStyle w:val="16"/>
        <w:spacing w:line="560" w:lineRule="exact"/>
        <w:ind w:firstLine="640"/>
        <w:rPr>
          <w:rFonts w:ascii="仿宋" w:hAnsi="仿宋" w:eastAsia="仿宋" w:cs="Arial"/>
          <w:kern w:val="0"/>
          <w:sz w:val="32"/>
          <w:szCs w:val="32"/>
        </w:rPr>
      </w:pPr>
      <w:r>
        <w:rPr>
          <w:rFonts w:hint="eastAsia" w:ascii="仿宋" w:hAnsi="仿宋" w:eastAsia="仿宋" w:cs="Arial"/>
          <w:kern w:val="0"/>
          <w:sz w:val="32"/>
          <w:szCs w:val="32"/>
        </w:rPr>
        <w:t>6.以产品或软件的研发与推广为研究内容的课题，申请人应根据公告要求强化成果转化意识，在课题设计和研制过程中，充分考虑课题成果的应用对接，拓展成果转化渠道，充分发挥课题成果的社会效益和经济效益。</w:t>
      </w:r>
    </w:p>
    <w:p>
      <w:pPr>
        <w:pStyle w:val="16"/>
        <w:spacing w:line="560" w:lineRule="exact"/>
        <w:ind w:firstLine="640"/>
        <w:rPr>
          <w:rFonts w:ascii="黑体" w:hAnsi="黑体" w:eastAsia="黑体" w:cs="Arial"/>
          <w:kern w:val="0"/>
          <w:sz w:val="32"/>
          <w:szCs w:val="32"/>
        </w:rPr>
      </w:pPr>
      <w:r>
        <w:rPr>
          <w:rFonts w:hint="eastAsia" w:ascii="黑体" w:hAnsi="黑体" w:eastAsia="黑体" w:cs="Arial"/>
          <w:kern w:val="0"/>
          <w:sz w:val="32"/>
          <w:szCs w:val="32"/>
        </w:rPr>
        <w:t>四、申报文件要求</w:t>
      </w:r>
    </w:p>
    <w:p>
      <w:pPr>
        <w:pStyle w:val="16"/>
        <w:spacing w:line="560" w:lineRule="exact"/>
        <w:ind w:firstLine="640"/>
        <w:rPr>
          <w:rFonts w:ascii="仿宋" w:hAnsi="仿宋" w:eastAsia="仿宋" w:cs="Arial"/>
          <w:kern w:val="0"/>
          <w:sz w:val="32"/>
          <w:szCs w:val="32"/>
        </w:rPr>
      </w:pPr>
      <w:r>
        <w:rPr>
          <w:rFonts w:hint="eastAsia" w:ascii="仿宋" w:hAnsi="仿宋" w:eastAsia="仿宋" w:cs="Arial"/>
          <w:kern w:val="0"/>
          <w:sz w:val="32"/>
          <w:szCs w:val="32"/>
        </w:rPr>
        <w:t>自指南公告发布之日起开始受理申报，课题申请人请填写完整申报材料并于公告指定日期前寄送至中国残疾人辅助器具中心（寄出时间为准），由课题指定联系人接收，并将电子版发送至相应邮箱（见联系人）。逾期不予受理。中国残联和中国残疾人辅助器具中心组织专家评审后，公布立项名单。申报材料如下：</w:t>
      </w:r>
    </w:p>
    <w:p>
      <w:pPr>
        <w:pStyle w:val="16"/>
        <w:spacing w:line="560" w:lineRule="exact"/>
        <w:ind w:firstLine="640"/>
        <w:rPr>
          <w:rFonts w:ascii="仿宋" w:hAnsi="仿宋" w:eastAsia="仿宋" w:cs="Arial"/>
          <w:kern w:val="0"/>
          <w:sz w:val="32"/>
          <w:szCs w:val="32"/>
        </w:rPr>
      </w:pPr>
      <w:r>
        <w:rPr>
          <w:rFonts w:hint="eastAsia" w:ascii="仿宋" w:hAnsi="仿宋" w:eastAsia="仿宋" w:cs="Arial"/>
          <w:kern w:val="0"/>
          <w:sz w:val="32"/>
          <w:szCs w:val="32"/>
        </w:rPr>
        <w:t>1.《残疾人辅助器具专项研究课题申请书》，根据研究内容在“研究方向”中选择填写“基本型辅助器具的研发与推广”或“人文社科类”，“指南方向”中填写具体指南方向的序号和名称。申请书一式6份，双面打印，单位法人签署意见，其中3份加盖申报单位公章。</w:t>
      </w:r>
    </w:p>
    <w:p>
      <w:pPr>
        <w:pStyle w:val="16"/>
        <w:spacing w:line="560" w:lineRule="exact"/>
        <w:ind w:firstLine="640"/>
        <w:rPr>
          <w:rFonts w:ascii="仿宋" w:hAnsi="仿宋" w:eastAsia="仿宋" w:cs="Arial"/>
          <w:kern w:val="0"/>
          <w:sz w:val="32"/>
          <w:szCs w:val="32"/>
        </w:rPr>
      </w:pPr>
      <w:r>
        <w:rPr>
          <w:rFonts w:hint="eastAsia" w:ascii="仿宋" w:hAnsi="仿宋" w:eastAsia="仿宋" w:cs="Arial"/>
          <w:kern w:val="0"/>
          <w:sz w:val="32"/>
          <w:szCs w:val="32"/>
        </w:rPr>
        <w:t>2.《</w:t>
      </w:r>
      <w:r>
        <w:rPr>
          <w:rFonts w:ascii="仿宋" w:hAnsi="仿宋" w:eastAsia="仿宋" w:cs="Arial"/>
          <w:kern w:val="0"/>
          <w:sz w:val="32"/>
          <w:szCs w:val="32"/>
        </w:rPr>
        <w:t>第一申请人主持在研课题项目及前期研究成果证明材料</w:t>
      </w:r>
      <w:r>
        <w:rPr>
          <w:rFonts w:hint="eastAsia" w:ascii="仿宋" w:hAnsi="仿宋" w:eastAsia="仿宋" w:cs="Arial"/>
          <w:kern w:val="0"/>
          <w:sz w:val="32"/>
          <w:szCs w:val="32"/>
        </w:rPr>
        <w:t>》，</w:t>
      </w:r>
      <w:r>
        <w:rPr>
          <w:rFonts w:ascii="仿宋" w:hAnsi="仿宋" w:eastAsia="仿宋" w:cs="Arial"/>
          <w:kern w:val="0"/>
          <w:sz w:val="32"/>
          <w:szCs w:val="32"/>
        </w:rPr>
        <w:t>一式1份</w:t>
      </w:r>
      <w:r>
        <w:rPr>
          <w:rFonts w:hint="eastAsia" w:ascii="仿宋" w:hAnsi="仿宋" w:eastAsia="仿宋" w:cs="Arial"/>
          <w:kern w:val="0"/>
          <w:sz w:val="32"/>
          <w:szCs w:val="32"/>
        </w:rPr>
        <w:t>，封面</w:t>
      </w:r>
      <w:r>
        <w:rPr>
          <w:rFonts w:ascii="仿宋" w:hAnsi="仿宋" w:eastAsia="仿宋" w:cs="Arial"/>
          <w:kern w:val="0"/>
          <w:sz w:val="32"/>
          <w:szCs w:val="32"/>
        </w:rPr>
        <w:t>加盖</w:t>
      </w:r>
      <w:r>
        <w:rPr>
          <w:rFonts w:hint="eastAsia" w:ascii="仿宋" w:hAnsi="仿宋" w:eastAsia="仿宋" w:cs="Arial"/>
          <w:kern w:val="0"/>
          <w:sz w:val="32"/>
          <w:szCs w:val="32"/>
        </w:rPr>
        <w:t>申报单位</w:t>
      </w:r>
      <w:r>
        <w:rPr>
          <w:rFonts w:ascii="仿宋" w:hAnsi="仿宋" w:eastAsia="仿宋" w:cs="Arial"/>
          <w:kern w:val="0"/>
          <w:sz w:val="32"/>
          <w:szCs w:val="32"/>
        </w:rPr>
        <w:t>公章</w:t>
      </w:r>
      <w:r>
        <w:rPr>
          <w:rFonts w:hint="eastAsia" w:ascii="仿宋" w:hAnsi="仿宋" w:eastAsia="仿宋" w:cs="Arial"/>
          <w:kern w:val="0"/>
          <w:sz w:val="32"/>
          <w:szCs w:val="32"/>
        </w:rPr>
        <w:t>及骑缝章。</w:t>
      </w:r>
    </w:p>
    <w:p>
      <w:pPr>
        <w:pStyle w:val="16"/>
        <w:spacing w:line="560" w:lineRule="exact"/>
        <w:ind w:firstLine="640"/>
        <w:rPr>
          <w:rFonts w:ascii="仿宋" w:hAnsi="仿宋" w:eastAsia="仿宋" w:cs="Arial"/>
          <w:kern w:val="0"/>
          <w:sz w:val="32"/>
          <w:szCs w:val="32"/>
        </w:rPr>
      </w:pPr>
      <w:r>
        <w:rPr>
          <w:rFonts w:hint="eastAsia" w:ascii="仿宋" w:hAnsi="仿宋" w:eastAsia="仿宋" w:cs="Arial"/>
          <w:kern w:val="0"/>
          <w:sz w:val="32"/>
          <w:szCs w:val="32"/>
        </w:rPr>
        <w:t>3.《联合申报协议》（多单位联合申报课题时提供），原件</w:t>
      </w:r>
      <w:r>
        <w:rPr>
          <w:rFonts w:ascii="仿宋" w:hAnsi="仿宋" w:eastAsia="仿宋" w:cs="Arial"/>
          <w:kern w:val="0"/>
          <w:sz w:val="32"/>
          <w:szCs w:val="32"/>
        </w:rPr>
        <w:t>一</w:t>
      </w:r>
      <w:r>
        <w:rPr>
          <w:rFonts w:hint="eastAsia" w:ascii="仿宋" w:hAnsi="仿宋" w:eastAsia="仿宋" w:cs="Arial"/>
          <w:kern w:val="0"/>
          <w:sz w:val="32"/>
          <w:szCs w:val="32"/>
        </w:rPr>
        <w:t>套。</w:t>
      </w:r>
    </w:p>
    <w:p>
      <w:pPr>
        <w:pStyle w:val="16"/>
        <w:spacing w:line="560" w:lineRule="exact"/>
        <w:ind w:firstLine="640"/>
        <w:rPr>
          <w:rFonts w:ascii="仿宋" w:hAnsi="仿宋" w:eastAsia="仿宋" w:cs="Arial"/>
          <w:kern w:val="0"/>
          <w:sz w:val="32"/>
          <w:szCs w:val="32"/>
        </w:rPr>
      </w:pPr>
      <w:r>
        <w:rPr>
          <w:rFonts w:hint="eastAsia" w:ascii="仿宋" w:hAnsi="仿宋" w:eastAsia="仿宋" w:cs="Arial"/>
          <w:kern w:val="0"/>
          <w:sz w:val="32"/>
          <w:szCs w:val="32"/>
        </w:rPr>
        <w:t>4.专家推荐函（课题申请人不满足申报条件时提供），原件一套。</w:t>
      </w:r>
    </w:p>
    <w:p>
      <w:pPr>
        <w:pStyle w:val="16"/>
        <w:spacing w:line="560" w:lineRule="exact"/>
        <w:ind w:firstLine="640"/>
        <w:rPr>
          <w:rFonts w:ascii="仿宋" w:hAnsi="仿宋" w:eastAsia="仿宋" w:cs="Arial"/>
          <w:kern w:val="0"/>
          <w:sz w:val="32"/>
          <w:szCs w:val="32"/>
        </w:rPr>
      </w:pPr>
      <w:r>
        <w:rPr>
          <w:rFonts w:hint="eastAsia" w:ascii="仿宋" w:hAnsi="仿宋" w:eastAsia="仿宋" w:cs="Arial"/>
          <w:kern w:val="0"/>
          <w:sz w:val="32"/>
          <w:szCs w:val="32"/>
        </w:rPr>
        <w:t>5.课题申请人聘用合同（课题申请人为申报单位的兼职人员时提供），复印件一套，加盖申报单位公章及骑缝章。</w:t>
      </w:r>
    </w:p>
    <w:p>
      <w:pPr>
        <w:pStyle w:val="16"/>
        <w:spacing w:line="560" w:lineRule="exact"/>
        <w:ind w:firstLine="640"/>
        <w:rPr>
          <w:rFonts w:ascii="黑体" w:hAnsi="黑体" w:eastAsia="黑体" w:cs="Arial"/>
          <w:kern w:val="0"/>
          <w:sz w:val="32"/>
          <w:szCs w:val="32"/>
        </w:rPr>
      </w:pPr>
      <w:r>
        <w:rPr>
          <w:rFonts w:hint="eastAsia" w:ascii="黑体" w:hAnsi="黑体" w:eastAsia="黑体" w:cs="Arial"/>
          <w:kern w:val="0"/>
          <w:sz w:val="32"/>
          <w:szCs w:val="32"/>
        </w:rPr>
        <w:t>五、联系方式</w:t>
      </w:r>
    </w:p>
    <w:p>
      <w:pPr>
        <w:pStyle w:val="16"/>
        <w:spacing w:line="560" w:lineRule="exact"/>
        <w:ind w:firstLine="640"/>
        <w:rPr>
          <w:rFonts w:ascii="仿宋" w:hAnsi="仿宋" w:eastAsia="仿宋" w:cs="Arial"/>
          <w:kern w:val="0"/>
          <w:sz w:val="32"/>
          <w:szCs w:val="32"/>
        </w:rPr>
      </w:pPr>
      <w:r>
        <w:rPr>
          <w:rFonts w:hint="eastAsia" w:ascii="仿宋" w:hAnsi="仿宋" w:eastAsia="仿宋" w:cs="Arial"/>
          <w:kern w:val="0"/>
          <w:sz w:val="32"/>
          <w:szCs w:val="32"/>
        </w:rPr>
        <w:t>通信地址：北京市西城区太平街甲6号B座9层中国残疾人辅助器具中心科研开发处，</w:t>
      </w:r>
      <w:r>
        <w:rPr>
          <w:rFonts w:hint="eastAsia" w:ascii="仿宋" w:hAnsi="仿宋" w:eastAsia="仿宋" w:cs="仿宋"/>
          <w:sz w:val="32"/>
          <w:szCs w:val="32"/>
        </w:rPr>
        <w:t>邮政</w:t>
      </w:r>
      <w:r>
        <w:rPr>
          <w:rFonts w:hint="eastAsia" w:ascii="仿宋" w:hAnsi="仿宋" w:eastAsia="仿宋" w:cs="Arial"/>
          <w:kern w:val="0"/>
          <w:sz w:val="32"/>
          <w:szCs w:val="32"/>
        </w:rPr>
        <w:t xml:space="preserve">邮编：100050 </w:t>
      </w:r>
      <w:r>
        <w:rPr>
          <w:rFonts w:hint="eastAsia" w:ascii="仿宋" w:hAnsi="仿宋" w:eastAsia="仿宋" w:cs="仿宋"/>
          <w:sz w:val="32"/>
          <w:szCs w:val="32"/>
        </w:rPr>
        <w:t>联系人及电话:</w:t>
      </w:r>
      <w:r>
        <w:rPr>
          <w:rFonts w:hint="eastAsia" w:ascii="仿宋" w:hAnsi="仿宋" w:eastAsia="仿宋" w:cs="Arial"/>
          <w:kern w:val="0"/>
          <w:sz w:val="32"/>
          <w:szCs w:val="32"/>
        </w:rPr>
        <w:t>李玫，010-63135026 电子邮箱：yfc@c</w:t>
      </w:r>
      <w:r>
        <w:rPr>
          <w:rFonts w:ascii="仿宋" w:hAnsi="仿宋" w:eastAsia="仿宋" w:cs="Arial"/>
          <w:kern w:val="0"/>
          <w:sz w:val="32"/>
          <w:szCs w:val="32"/>
        </w:rPr>
        <w:t>adtc.org</w:t>
      </w:r>
      <w:r>
        <w:rPr>
          <w:rFonts w:hint="eastAsia" w:ascii="仿宋" w:hAnsi="仿宋" w:eastAsia="仿宋" w:cs="Arial"/>
          <w:kern w:val="0"/>
          <w:sz w:val="32"/>
          <w:szCs w:val="32"/>
        </w:rPr>
        <w:t>.cn</w:t>
      </w:r>
      <w:r>
        <w:rPr>
          <w:rFonts w:ascii="仿宋" w:hAnsi="仿宋" w:eastAsia="仿宋" w:cs="Arial"/>
          <w:kern w:val="0"/>
          <w:sz w:val="32"/>
          <w:szCs w:val="32"/>
        </w:rPr>
        <w:t>（邮件主题格式：</w:t>
      </w:r>
      <w:r>
        <w:rPr>
          <w:rFonts w:hint="eastAsia" w:ascii="仿宋" w:hAnsi="仿宋" w:eastAsia="仿宋" w:cs="Arial"/>
          <w:kern w:val="0"/>
          <w:sz w:val="32"/>
          <w:szCs w:val="32"/>
        </w:rPr>
        <w:t>指南方向序号</w:t>
      </w:r>
      <w:r>
        <w:rPr>
          <w:rFonts w:ascii="仿宋" w:hAnsi="仿宋" w:eastAsia="仿宋" w:cs="Arial"/>
          <w:kern w:val="0"/>
          <w:sz w:val="32"/>
          <w:szCs w:val="32"/>
        </w:rPr>
        <w:t>+申</w:t>
      </w:r>
      <w:r>
        <w:rPr>
          <w:rFonts w:hint="eastAsia" w:ascii="仿宋" w:hAnsi="仿宋" w:eastAsia="仿宋" w:cs="Arial"/>
          <w:kern w:val="0"/>
          <w:sz w:val="32"/>
          <w:szCs w:val="32"/>
        </w:rPr>
        <w:t>请</w:t>
      </w:r>
      <w:r>
        <w:rPr>
          <w:rFonts w:ascii="仿宋" w:hAnsi="仿宋" w:eastAsia="仿宋" w:cs="Arial"/>
          <w:kern w:val="0"/>
          <w:sz w:val="32"/>
          <w:szCs w:val="32"/>
        </w:rPr>
        <w:t>人+申报课题名称）</w:t>
      </w:r>
    </w:p>
    <w:p>
      <w:pPr>
        <w:widowControl/>
        <w:jc w:val="left"/>
        <w:rPr>
          <w:sz w:val="28"/>
          <w:szCs w:val="28"/>
        </w:rPr>
      </w:pPr>
      <w:r>
        <w:rPr>
          <w:sz w:val="28"/>
          <w:szCs w:val="28"/>
        </w:rPr>
        <w:br w:type="page"/>
      </w:r>
    </w:p>
    <w:p>
      <w:pPr>
        <w:widowControl/>
        <w:jc w:val="left"/>
        <w:rPr>
          <w:rFonts w:ascii="黑体" w:hAnsi="宋体" w:eastAsia="黑体"/>
          <w:sz w:val="32"/>
          <w:szCs w:val="32"/>
        </w:rPr>
      </w:pPr>
    </w:p>
    <w:p>
      <w:pPr>
        <w:spacing w:before="312" w:beforeLines="100" w:line="240" w:lineRule="atLeast"/>
        <w:jc w:val="center"/>
        <w:rPr>
          <w:rFonts w:ascii="黑体" w:eastAsia="黑体"/>
          <w:spacing w:val="2"/>
          <w:sz w:val="32"/>
          <w:szCs w:val="32"/>
        </w:rPr>
      </w:pPr>
    </w:p>
    <w:p>
      <w:pPr>
        <w:spacing w:before="312" w:beforeLines="100" w:line="240" w:lineRule="atLeast"/>
        <w:jc w:val="center"/>
        <w:rPr>
          <w:rFonts w:ascii="黑体" w:eastAsia="黑体"/>
          <w:spacing w:val="2"/>
          <w:sz w:val="32"/>
          <w:szCs w:val="32"/>
        </w:rPr>
      </w:pPr>
    </w:p>
    <w:p>
      <w:pPr>
        <w:spacing w:line="240" w:lineRule="atLeast"/>
        <w:jc w:val="center"/>
        <w:rPr>
          <w:rFonts w:ascii="黑体" w:hAnsi="黑体" w:eastAsia="黑体"/>
          <w:b/>
          <w:sz w:val="48"/>
          <w:szCs w:val="20"/>
        </w:rPr>
      </w:pPr>
      <w:r>
        <w:rPr>
          <w:rFonts w:hint="eastAsia" w:ascii="黑体" w:hAnsi="黑体" w:eastAsia="黑体"/>
          <w:b/>
          <w:sz w:val="48"/>
          <w:szCs w:val="20"/>
        </w:rPr>
        <w:t>中 国 残 联 课 题 项 目</w:t>
      </w:r>
    </w:p>
    <w:p>
      <w:pPr>
        <w:spacing w:line="240" w:lineRule="atLeast"/>
        <w:jc w:val="center"/>
        <w:rPr>
          <w:rFonts w:ascii="黑体" w:hAnsi="黑体" w:eastAsia="黑体"/>
          <w:szCs w:val="20"/>
        </w:rPr>
      </w:pPr>
    </w:p>
    <w:p>
      <w:pPr>
        <w:spacing w:line="240" w:lineRule="atLeast"/>
        <w:jc w:val="center"/>
        <w:rPr>
          <w:rFonts w:ascii="黑体" w:hAnsi="黑体" w:eastAsia="黑体"/>
          <w:b/>
          <w:sz w:val="48"/>
          <w:szCs w:val="20"/>
        </w:rPr>
      </w:pPr>
      <w:r>
        <w:rPr>
          <w:rFonts w:hint="eastAsia" w:ascii="黑体" w:hAnsi="黑体" w:eastAsia="黑体"/>
          <w:b/>
          <w:sz w:val="48"/>
          <w:szCs w:val="20"/>
        </w:rPr>
        <w:t>申</w:t>
      </w:r>
      <w:r>
        <w:rPr>
          <w:rFonts w:ascii="黑体" w:hAnsi="黑体" w:eastAsia="黑体"/>
          <w:b/>
          <w:sz w:val="48"/>
          <w:szCs w:val="20"/>
        </w:rPr>
        <w:t xml:space="preserve">   </w:t>
      </w:r>
      <w:r>
        <w:rPr>
          <w:rFonts w:hint="eastAsia" w:ascii="黑体" w:hAnsi="黑体" w:eastAsia="黑体"/>
          <w:b/>
          <w:sz w:val="48"/>
          <w:szCs w:val="20"/>
        </w:rPr>
        <w:t>请</w:t>
      </w:r>
      <w:r>
        <w:rPr>
          <w:rFonts w:ascii="黑体" w:hAnsi="黑体" w:eastAsia="黑体"/>
          <w:b/>
          <w:sz w:val="48"/>
          <w:szCs w:val="20"/>
        </w:rPr>
        <w:t xml:space="preserve">   </w:t>
      </w:r>
      <w:r>
        <w:rPr>
          <w:rFonts w:hint="eastAsia" w:ascii="黑体" w:hAnsi="黑体" w:eastAsia="黑体"/>
          <w:b/>
          <w:sz w:val="48"/>
          <w:szCs w:val="20"/>
        </w:rPr>
        <w:t>书</w:t>
      </w:r>
    </w:p>
    <w:p>
      <w:pPr>
        <w:spacing w:line="400" w:lineRule="exact"/>
        <w:jc w:val="center"/>
        <w:rPr>
          <w:b/>
          <w:sz w:val="36"/>
          <w:szCs w:val="36"/>
        </w:rPr>
      </w:pPr>
    </w:p>
    <w:tbl>
      <w:tblPr>
        <w:tblStyle w:val="9"/>
        <w:tblW w:w="0" w:type="auto"/>
        <w:jc w:val="center"/>
        <w:tblLayout w:type="fixed"/>
        <w:tblCellMar>
          <w:top w:w="0" w:type="dxa"/>
          <w:left w:w="108" w:type="dxa"/>
          <w:bottom w:w="0" w:type="dxa"/>
          <w:right w:w="108" w:type="dxa"/>
        </w:tblCellMar>
      </w:tblPr>
      <w:tblGrid>
        <w:gridCol w:w="2211"/>
        <w:gridCol w:w="425"/>
        <w:gridCol w:w="1985"/>
        <w:gridCol w:w="1276"/>
        <w:gridCol w:w="2378"/>
      </w:tblGrid>
      <w:tr>
        <w:tblPrEx>
          <w:tblCellMar>
            <w:top w:w="0" w:type="dxa"/>
            <w:left w:w="108" w:type="dxa"/>
            <w:bottom w:w="0" w:type="dxa"/>
            <w:right w:w="108" w:type="dxa"/>
          </w:tblCellMar>
        </w:tblPrEx>
        <w:trPr>
          <w:trHeight w:val="1418" w:hRule="atLeast"/>
          <w:jc w:val="center"/>
        </w:trPr>
        <w:tc>
          <w:tcPr>
            <w:tcW w:w="2211" w:type="dxa"/>
            <w:vAlign w:val="center"/>
          </w:tcPr>
          <w:p>
            <w:pPr>
              <w:spacing w:line="400" w:lineRule="exact"/>
              <w:jc w:val="left"/>
              <w:rPr>
                <w:rFonts w:ascii="黑体" w:hAnsi="黑体" w:eastAsia="黑体"/>
                <w:spacing w:val="20"/>
                <w:sz w:val="30"/>
                <w:szCs w:val="30"/>
              </w:rPr>
            </w:pPr>
            <w:r>
              <w:rPr>
                <w:rFonts w:hint="eastAsia" w:ascii="黑体" w:hAnsi="黑体" w:eastAsia="黑体"/>
                <w:spacing w:val="20"/>
                <w:sz w:val="30"/>
                <w:szCs w:val="30"/>
              </w:rPr>
              <w:t>课题名称：</w:t>
            </w:r>
          </w:p>
        </w:tc>
        <w:tc>
          <w:tcPr>
            <w:tcW w:w="6064" w:type="dxa"/>
            <w:gridSpan w:val="4"/>
            <w:tcBorders>
              <w:bottom w:val="single" w:color="auto" w:sz="4" w:space="0"/>
            </w:tcBorders>
            <w:vAlign w:val="center"/>
          </w:tcPr>
          <w:p>
            <w:pPr>
              <w:spacing w:line="400" w:lineRule="exact"/>
              <w:jc w:val="center"/>
              <w:rPr>
                <w:rFonts w:ascii="宋体" w:hAnsi="宋体"/>
                <w:sz w:val="30"/>
                <w:szCs w:val="30"/>
              </w:rPr>
            </w:pPr>
          </w:p>
        </w:tc>
      </w:tr>
      <w:tr>
        <w:tblPrEx>
          <w:tblCellMar>
            <w:top w:w="0" w:type="dxa"/>
            <w:left w:w="108" w:type="dxa"/>
            <w:bottom w:w="0" w:type="dxa"/>
            <w:right w:w="108" w:type="dxa"/>
          </w:tblCellMar>
        </w:tblPrEx>
        <w:trPr>
          <w:trHeight w:val="1418" w:hRule="atLeast"/>
          <w:jc w:val="center"/>
        </w:trPr>
        <w:tc>
          <w:tcPr>
            <w:tcW w:w="2211" w:type="dxa"/>
            <w:vAlign w:val="center"/>
          </w:tcPr>
          <w:p>
            <w:pPr>
              <w:spacing w:line="400" w:lineRule="exact"/>
              <w:jc w:val="left"/>
              <w:rPr>
                <w:rFonts w:ascii="黑体" w:hAnsi="黑体" w:eastAsia="黑体"/>
                <w:spacing w:val="20"/>
                <w:sz w:val="30"/>
                <w:szCs w:val="30"/>
              </w:rPr>
            </w:pPr>
            <w:r>
              <w:rPr>
                <w:rFonts w:hint="eastAsia" w:ascii="黑体" w:hAnsi="黑体" w:eastAsia="黑体"/>
                <w:spacing w:val="20"/>
                <w:sz w:val="30"/>
                <w:szCs w:val="30"/>
              </w:rPr>
              <w:t>所属专项：</w:t>
            </w:r>
          </w:p>
        </w:tc>
        <w:tc>
          <w:tcPr>
            <w:tcW w:w="6064" w:type="dxa"/>
            <w:gridSpan w:val="4"/>
            <w:tcBorders>
              <w:bottom w:val="single" w:color="auto" w:sz="4" w:space="0"/>
            </w:tcBorders>
            <w:vAlign w:val="center"/>
          </w:tcPr>
          <w:p>
            <w:pPr>
              <w:spacing w:line="400" w:lineRule="exact"/>
              <w:jc w:val="center"/>
              <w:rPr>
                <w:rFonts w:ascii="宋体" w:hAnsi="宋体"/>
                <w:sz w:val="30"/>
                <w:szCs w:val="30"/>
              </w:rPr>
            </w:pPr>
            <w:r>
              <w:rPr>
                <w:rFonts w:hint="eastAsia" w:ascii="宋体" w:hAnsi="宋体"/>
                <w:sz w:val="30"/>
                <w:szCs w:val="30"/>
              </w:rPr>
              <w:t>2020年度中国残联课题</w:t>
            </w:r>
          </w:p>
          <w:p>
            <w:pPr>
              <w:spacing w:line="400" w:lineRule="exact"/>
              <w:jc w:val="center"/>
              <w:rPr>
                <w:rFonts w:ascii="宋体" w:hAnsi="宋体"/>
                <w:sz w:val="30"/>
                <w:szCs w:val="30"/>
              </w:rPr>
            </w:pPr>
            <w:r>
              <w:rPr>
                <w:rFonts w:hint="eastAsia" w:ascii="宋体" w:hAnsi="宋体"/>
                <w:sz w:val="30"/>
                <w:szCs w:val="30"/>
              </w:rPr>
              <w:t>残疾人辅助器具专项研究课题</w:t>
            </w:r>
          </w:p>
        </w:tc>
      </w:tr>
      <w:tr>
        <w:tblPrEx>
          <w:tblCellMar>
            <w:top w:w="0" w:type="dxa"/>
            <w:left w:w="108" w:type="dxa"/>
            <w:bottom w:w="0" w:type="dxa"/>
            <w:right w:w="108" w:type="dxa"/>
          </w:tblCellMar>
        </w:tblPrEx>
        <w:trPr>
          <w:trHeight w:val="709" w:hRule="atLeast"/>
          <w:jc w:val="center"/>
        </w:trPr>
        <w:tc>
          <w:tcPr>
            <w:tcW w:w="2211" w:type="dxa"/>
            <w:vAlign w:val="center"/>
          </w:tcPr>
          <w:p>
            <w:pPr>
              <w:spacing w:line="400" w:lineRule="exact"/>
              <w:jc w:val="left"/>
              <w:rPr>
                <w:rFonts w:ascii="黑体" w:hAnsi="黑体" w:eastAsia="黑体"/>
                <w:spacing w:val="20"/>
                <w:sz w:val="30"/>
                <w:szCs w:val="30"/>
              </w:rPr>
            </w:pPr>
            <w:r>
              <w:rPr>
                <w:rFonts w:hint="eastAsia" w:ascii="黑体" w:hAnsi="黑体" w:eastAsia="黑体"/>
                <w:spacing w:val="20"/>
                <w:sz w:val="30"/>
                <w:szCs w:val="30"/>
              </w:rPr>
              <w:t>研究方向：</w:t>
            </w:r>
          </w:p>
        </w:tc>
        <w:tc>
          <w:tcPr>
            <w:tcW w:w="6064" w:type="dxa"/>
            <w:gridSpan w:val="4"/>
            <w:tcBorders>
              <w:top w:val="single" w:color="auto" w:sz="4" w:space="0"/>
              <w:bottom w:val="single" w:color="auto" w:sz="4" w:space="0"/>
            </w:tcBorders>
            <w:vAlign w:val="center"/>
          </w:tcPr>
          <w:p>
            <w:pPr>
              <w:spacing w:line="400" w:lineRule="exact"/>
              <w:jc w:val="center"/>
              <w:rPr>
                <w:rFonts w:ascii="宋体" w:hAnsi="宋体"/>
                <w:sz w:val="30"/>
                <w:szCs w:val="30"/>
              </w:rPr>
            </w:pPr>
          </w:p>
        </w:tc>
      </w:tr>
      <w:tr>
        <w:tblPrEx>
          <w:tblCellMar>
            <w:top w:w="0" w:type="dxa"/>
            <w:left w:w="108" w:type="dxa"/>
            <w:bottom w:w="0" w:type="dxa"/>
            <w:right w:w="108" w:type="dxa"/>
          </w:tblCellMar>
        </w:tblPrEx>
        <w:trPr>
          <w:trHeight w:val="709" w:hRule="atLeast"/>
          <w:jc w:val="center"/>
        </w:trPr>
        <w:tc>
          <w:tcPr>
            <w:tcW w:w="2211" w:type="dxa"/>
            <w:vAlign w:val="center"/>
          </w:tcPr>
          <w:p>
            <w:pPr>
              <w:spacing w:line="400" w:lineRule="exact"/>
              <w:jc w:val="left"/>
              <w:rPr>
                <w:rFonts w:ascii="黑体" w:hAnsi="黑体" w:eastAsia="黑体"/>
                <w:spacing w:val="20"/>
                <w:sz w:val="30"/>
                <w:szCs w:val="30"/>
              </w:rPr>
            </w:pPr>
            <w:r>
              <w:rPr>
                <w:rFonts w:hint="eastAsia" w:ascii="黑体" w:hAnsi="黑体" w:eastAsia="黑体"/>
                <w:spacing w:val="20"/>
                <w:sz w:val="30"/>
                <w:szCs w:val="30"/>
              </w:rPr>
              <w:t>指南方向：</w:t>
            </w:r>
          </w:p>
        </w:tc>
        <w:tc>
          <w:tcPr>
            <w:tcW w:w="6064" w:type="dxa"/>
            <w:gridSpan w:val="4"/>
            <w:tcBorders>
              <w:top w:val="single" w:color="auto" w:sz="4" w:space="0"/>
              <w:bottom w:val="single" w:color="auto" w:sz="4" w:space="0"/>
            </w:tcBorders>
            <w:vAlign w:val="center"/>
          </w:tcPr>
          <w:p>
            <w:pPr>
              <w:spacing w:line="400" w:lineRule="exact"/>
              <w:jc w:val="center"/>
              <w:rPr>
                <w:rFonts w:ascii="宋体" w:hAnsi="宋体"/>
                <w:sz w:val="30"/>
                <w:szCs w:val="30"/>
              </w:rPr>
            </w:pPr>
          </w:p>
        </w:tc>
      </w:tr>
      <w:tr>
        <w:tblPrEx>
          <w:tblCellMar>
            <w:top w:w="0" w:type="dxa"/>
            <w:left w:w="108" w:type="dxa"/>
            <w:bottom w:w="0" w:type="dxa"/>
            <w:right w:w="108" w:type="dxa"/>
          </w:tblCellMar>
        </w:tblPrEx>
        <w:trPr>
          <w:trHeight w:val="1418" w:hRule="atLeast"/>
          <w:jc w:val="center"/>
        </w:trPr>
        <w:tc>
          <w:tcPr>
            <w:tcW w:w="2636" w:type="dxa"/>
            <w:gridSpan w:val="2"/>
            <w:vAlign w:val="center"/>
          </w:tcPr>
          <w:p>
            <w:pPr>
              <w:spacing w:line="400" w:lineRule="exact"/>
              <w:jc w:val="left"/>
              <w:rPr>
                <w:rFonts w:ascii="黑体" w:hAnsi="黑体" w:eastAsia="黑体"/>
                <w:spacing w:val="20"/>
                <w:sz w:val="30"/>
                <w:szCs w:val="30"/>
              </w:rPr>
            </w:pPr>
            <w:r>
              <w:rPr>
                <w:rFonts w:hint="eastAsia" w:ascii="黑体" w:hAnsi="黑体" w:eastAsia="黑体"/>
                <w:spacing w:val="20"/>
                <w:sz w:val="30"/>
                <w:szCs w:val="30"/>
              </w:rPr>
              <w:t>课题申报单位：</w:t>
            </w:r>
          </w:p>
          <w:p>
            <w:pPr>
              <w:spacing w:line="400" w:lineRule="exact"/>
              <w:jc w:val="left"/>
              <w:rPr>
                <w:rFonts w:ascii="黑体" w:hAnsi="黑体" w:eastAsia="黑体"/>
                <w:spacing w:val="80"/>
                <w:sz w:val="30"/>
                <w:szCs w:val="30"/>
              </w:rPr>
            </w:pPr>
            <w:r>
              <w:rPr>
                <w:rFonts w:hint="eastAsia" w:ascii="黑体" w:hAnsi="黑体" w:eastAsia="黑体"/>
                <w:spacing w:val="80"/>
                <w:sz w:val="30"/>
                <w:szCs w:val="30"/>
              </w:rPr>
              <w:t>（公章）</w:t>
            </w:r>
          </w:p>
        </w:tc>
        <w:tc>
          <w:tcPr>
            <w:tcW w:w="5639" w:type="dxa"/>
            <w:gridSpan w:val="3"/>
            <w:tcBorders>
              <w:bottom w:val="single" w:color="auto" w:sz="4" w:space="0"/>
            </w:tcBorders>
            <w:vAlign w:val="center"/>
          </w:tcPr>
          <w:p>
            <w:pPr>
              <w:spacing w:line="400" w:lineRule="exact"/>
              <w:jc w:val="center"/>
              <w:rPr>
                <w:rFonts w:ascii="宋体" w:hAnsi="宋体"/>
                <w:sz w:val="30"/>
                <w:szCs w:val="30"/>
              </w:rPr>
            </w:pPr>
          </w:p>
        </w:tc>
      </w:tr>
      <w:tr>
        <w:tblPrEx>
          <w:tblCellMar>
            <w:top w:w="0" w:type="dxa"/>
            <w:left w:w="108" w:type="dxa"/>
            <w:bottom w:w="0" w:type="dxa"/>
            <w:right w:w="108" w:type="dxa"/>
          </w:tblCellMar>
        </w:tblPrEx>
        <w:trPr>
          <w:trHeight w:val="709" w:hRule="atLeast"/>
          <w:jc w:val="center"/>
        </w:trPr>
        <w:tc>
          <w:tcPr>
            <w:tcW w:w="2211" w:type="dxa"/>
            <w:vAlign w:val="center"/>
          </w:tcPr>
          <w:p>
            <w:pPr>
              <w:spacing w:line="400" w:lineRule="exact"/>
              <w:jc w:val="left"/>
              <w:rPr>
                <w:rFonts w:ascii="黑体" w:hAnsi="黑体" w:eastAsia="黑体"/>
                <w:spacing w:val="80"/>
                <w:sz w:val="30"/>
                <w:szCs w:val="30"/>
              </w:rPr>
            </w:pPr>
            <w:r>
              <w:rPr>
                <w:rFonts w:hint="eastAsia" w:ascii="黑体" w:hAnsi="黑体" w:eastAsia="黑体"/>
                <w:spacing w:val="20"/>
                <w:sz w:val="30"/>
                <w:szCs w:val="30"/>
              </w:rPr>
              <w:t>课题申请人：</w:t>
            </w:r>
          </w:p>
        </w:tc>
        <w:tc>
          <w:tcPr>
            <w:tcW w:w="2410" w:type="dxa"/>
            <w:gridSpan w:val="2"/>
            <w:tcBorders>
              <w:bottom w:val="single" w:color="auto" w:sz="4" w:space="0"/>
            </w:tcBorders>
            <w:vAlign w:val="center"/>
          </w:tcPr>
          <w:p>
            <w:pPr>
              <w:spacing w:line="400" w:lineRule="exact"/>
              <w:jc w:val="center"/>
              <w:rPr>
                <w:rFonts w:ascii="宋体" w:hAnsi="宋体"/>
                <w:sz w:val="30"/>
                <w:szCs w:val="30"/>
              </w:rPr>
            </w:pPr>
          </w:p>
        </w:tc>
        <w:tc>
          <w:tcPr>
            <w:tcW w:w="1276" w:type="dxa"/>
            <w:vAlign w:val="center"/>
          </w:tcPr>
          <w:p>
            <w:pPr>
              <w:spacing w:line="400" w:lineRule="exact"/>
              <w:jc w:val="center"/>
              <w:rPr>
                <w:rFonts w:ascii="宋体" w:hAnsi="宋体"/>
                <w:sz w:val="30"/>
                <w:szCs w:val="30"/>
              </w:rPr>
            </w:pPr>
            <w:r>
              <w:rPr>
                <w:rFonts w:hint="eastAsia" w:ascii="黑体" w:hAnsi="黑体" w:eastAsia="黑体"/>
                <w:sz w:val="30"/>
                <w:szCs w:val="30"/>
              </w:rPr>
              <w:t>（签字）</w:t>
            </w:r>
          </w:p>
        </w:tc>
        <w:tc>
          <w:tcPr>
            <w:tcW w:w="2378" w:type="dxa"/>
            <w:tcBorders>
              <w:left w:val="nil"/>
              <w:bottom w:val="single" w:color="auto" w:sz="4" w:space="0"/>
            </w:tcBorders>
            <w:vAlign w:val="center"/>
          </w:tcPr>
          <w:p>
            <w:pPr>
              <w:spacing w:line="400" w:lineRule="exact"/>
              <w:jc w:val="center"/>
              <w:rPr>
                <w:rFonts w:ascii="宋体" w:hAnsi="宋体"/>
                <w:sz w:val="30"/>
                <w:szCs w:val="30"/>
              </w:rPr>
            </w:pPr>
          </w:p>
        </w:tc>
      </w:tr>
      <w:tr>
        <w:tblPrEx>
          <w:tblCellMar>
            <w:top w:w="0" w:type="dxa"/>
            <w:left w:w="108" w:type="dxa"/>
            <w:bottom w:w="0" w:type="dxa"/>
            <w:right w:w="108" w:type="dxa"/>
          </w:tblCellMar>
        </w:tblPrEx>
        <w:trPr>
          <w:trHeight w:val="709" w:hRule="atLeast"/>
          <w:jc w:val="center"/>
        </w:trPr>
        <w:tc>
          <w:tcPr>
            <w:tcW w:w="2211" w:type="dxa"/>
            <w:vAlign w:val="center"/>
          </w:tcPr>
          <w:p>
            <w:pPr>
              <w:spacing w:line="400" w:lineRule="exact"/>
              <w:jc w:val="left"/>
              <w:rPr>
                <w:rFonts w:ascii="黑体" w:hAnsi="黑体" w:eastAsia="黑体"/>
                <w:spacing w:val="20"/>
                <w:sz w:val="30"/>
                <w:szCs w:val="30"/>
              </w:rPr>
            </w:pPr>
            <w:r>
              <w:rPr>
                <w:rFonts w:hint="eastAsia" w:ascii="黑体" w:hAnsi="黑体" w:eastAsia="黑体"/>
                <w:spacing w:val="20"/>
                <w:sz w:val="30"/>
                <w:szCs w:val="30"/>
              </w:rPr>
              <w:t>填报日期：</w:t>
            </w:r>
          </w:p>
        </w:tc>
        <w:tc>
          <w:tcPr>
            <w:tcW w:w="6064" w:type="dxa"/>
            <w:gridSpan w:val="4"/>
            <w:tcBorders>
              <w:bottom w:val="single" w:color="auto" w:sz="4" w:space="0"/>
            </w:tcBorders>
            <w:vAlign w:val="center"/>
          </w:tcPr>
          <w:p>
            <w:pPr>
              <w:spacing w:line="400" w:lineRule="exact"/>
              <w:jc w:val="center"/>
              <w:rPr>
                <w:rFonts w:ascii="宋体" w:hAnsi="宋体"/>
                <w:sz w:val="30"/>
                <w:szCs w:val="30"/>
              </w:rPr>
            </w:pPr>
            <w:r>
              <w:rPr>
                <w:rFonts w:hint="eastAsia" w:ascii="宋体" w:hAnsi="宋体"/>
                <w:sz w:val="30"/>
                <w:szCs w:val="30"/>
              </w:rPr>
              <w:t xml:space="preserve">  年  月  日</w:t>
            </w:r>
          </w:p>
        </w:tc>
      </w:tr>
    </w:tbl>
    <w:p>
      <w:pPr>
        <w:spacing w:line="400" w:lineRule="exact"/>
        <w:jc w:val="center"/>
        <w:rPr>
          <w:rFonts w:ascii="仿宋" w:hAnsi="仿宋" w:eastAsia="仿宋" w:cs="Tahoma"/>
          <w:kern w:val="0"/>
          <w:sz w:val="28"/>
          <w:szCs w:val="28"/>
        </w:rPr>
      </w:pPr>
    </w:p>
    <w:p>
      <w:pPr>
        <w:spacing w:line="400" w:lineRule="exact"/>
        <w:jc w:val="center"/>
        <w:rPr>
          <w:rFonts w:ascii="仿宋" w:hAnsi="仿宋" w:eastAsia="仿宋" w:cs="Tahoma"/>
          <w:kern w:val="0"/>
          <w:sz w:val="28"/>
          <w:szCs w:val="28"/>
        </w:rPr>
      </w:pPr>
    </w:p>
    <w:p>
      <w:pPr>
        <w:spacing w:line="240" w:lineRule="atLeast"/>
        <w:jc w:val="center"/>
        <w:rPr>
          <w:rFonts w:ascii="宋体"/>
          <w:sz w:val="32"/>
          <w:szCs w:val="20"/>
        </w:rPr>
      </w:pPr>
      <w:r>
        <w:rPr>
          <w:rFonts w:hint="eastAsia" w:ascii="宋体" w:hAnsi="宋体"/>
          <w:sz w:val="32"/>
          <w:szCs w:val="20"/>
        </w:rPr>
        <w:t>中国残疾人联合会</w:t>
      </w:r>
    </w:p>
    <w:p>
      <w:pPr>
        <w:pStyle w:val="24"/>
        <w:tabs>
          <w:tab w:val="left" w:pos="8640"/>
        </w:tabs>
        <w:spacing w:before="156" w:beforeLines="50" w:after="156" w:afterLines="50" w:line="500" w:lineRule="exact"/>
        <w:ind w:right="428" w:rightChars="204"/>
        <w:jc w:val="center"/>
        <w:rPr>
          <w:rFonts w:hAnsi="宋体"/>
          <w:sz w:val="32"/>
          <w:szCs w:val="20"/>
        </w:rPr>
      </w:pPr>
      <w:r>
        <w:rPr>
          <w:rFonts w:hint="eastAsia" w:hAnsi="宋体"/>
          <w:sz w:val="32"/>
          <w:szCs w:val="20"/>
        </w:rPr>
        <w:t xml:space="preserve">       年</w:t>
      </w:r>
      <w:r>
        <w:rPr>
          <w:rFonts w:hAnsi="宋体"/>
          <w:sz w:val="32"/>
          <w:szCs w:val="20"/>
        </w:rPr>
        <w:t xml:space="preserve">  </w:t>
      </w:r>
      <w:r>
        <w:rPr>
          <w:rFonts w:hint="eastAsia" w:hAnsi="宋体"/>
          <w:sz w:val="32"/>
          <w:szCs w:val="20"/>
        </w:rPr>
        <w:t>月</w:t>
      </w:r>
    </w:p>
    <w:p>
      <w:pPr>
        <w:pStyle w:val="24"/>
        <w:tabs>
          <w:tab w:val="left" w:pos="8640"/>
        </w:tabs>
        <w:spacing w:before="156" w:beforeLines="50" w:after="156" w:afterLines="50" w:line="500" w:lineRule="exact"/>
        <w:ind w:right="428" w:rightChars="204"/>
        <w:jc w:val="center"/>
        <w:rPr>
          <w:rFonts w:ascii="黑体" w:eastAsia="黑体"/>
          <w:spacing w:val="20"/>
          <w:sz w:val="36"/>
          <w:szCs w:val="36"/>
        </w:rPr>
      </w:pPr>
      <w:r>
        <w:rPr>
          <w:rFonts w:ascii="黑体" w:hAnsi="黑体" w:eastAsia="黑体"/>
          <w:sz w:val="44"/>
          <w:szCs w:val="44"/>
        </w:rPr>
        <w:br w:type="page"/>
      </w:r>
      <w:r>
        <w:rPr>
          <w:rFonts w:hint="eastAsia" w:ascii="黑体" w:hAnsi="宋体" w:eastAsia="黑体" w:cs="宋体"/>
          <w:b/>
          <w:bCs/>
          <w:sz w:val="32"/>
          <w:szCs w:val="32"/>
        </w:rPr>
        <w:t>申 请 人 诚 信 承 诺</w:t>
      </w:r>
    </w:p>
    <w:p>
      <w:pPr>
        <w:spacing w:after="78" w:afterLines="25" w:line="560" w:lineRule="exact"/>
        <w:ind w:firstLine="660"/>
        <w:rPr>
          <w:rFonts w:ascii="仿宋" w:hAnsi="仿宋" w:eastAsia="仿宋"/>
          <w:b/>
          <w:sz w:val="32"/>
        </w:rPr>
      </w:pPr>
      <w:r>
        <w:rPr>
          <w:rFonts w:hint="eastAsia" w:ascii="仿宋" w:hAnsi="仿宋" w:eastAsia="仿宋"/>
          <w:b/>
          <w:sz w:val="32"/>
        </w:rPr>
        <w:t>我保证如实填写本表各项内容。如果获准立项，我承诺以本表为有约束力的协议，遵守中国残联和中国残疾人辅助器具中心的有关规定，认真开展研究工作，取得预期研究成果。中国残联、中国残疾人辅助器具中心有权使用本课题的研究成果。</w:t>
      </w:r>
    </w:p>
    <w:p>
      <w:pPr>
        <w:spacing w:after="78" w:afterLines="25" w:line="560" w:lineRule="exact"/>
        <w:ind w:firstLine="640" w:firstLineChars="200"/>
        <w:rPr>
          <w:rFonts w:ascii="仿宋" w:hAnsi="仿宋" w:eastAsia="仿宋" w:cs="Arial"/>
          <w:b/>
          <w:kern w:val="0"/>
          <w:sz w:val="32"/>
          <w:szCs w:val="32"/>
        </w:rPr>
      </w:pPr>
      <w:r>
        <w:rPr>
          <w:rFonts w:hint="eastAsia" w:ascii="仿宋" w:hAnsi="仿宋" w:eastAsia="仿宋"/>
          <w:b/>
          <w:sz w:val="32"/>
        </w:rPr>
        <w:t>我承诺，本申请书</w:t>
      </w:r>
      <w:r>
        <w:rPr>
          <w:rFonts w:hint="eastAsia" w:ascii="仿宋" w:hAnsi="仿宋" w:eastAsia="仿宋" w:cs="Arial"/>
          <w:b/>
          <w:kern w:val="0"/>
          <w:sz w:val="32"/>
          <w:szCs w:val="32"/>
        </w:rPr>
        <w:t>涉及的研究</w:t>
      </w:r>
      <w:r>
        <w:rPr>
          <w:rFonts w:hint="eastAsia" w:ascii="仿宋" w:hAnsi="仿宋" w:eastAsia="仿宋"/>
          <w:b/>
          <w:sz w:val="32"/>
          <w:szCs w:val="32"/>
        </w:rPr>
        <w:t>内容未获得其他项目资助；不属于已</w:t>
      </w:r>
      <w:r>
        <w:rPr>
          <w:rFonts w:ascii="仿宋" w:hAnsi="仿宋" w:eastAsia="仿宋"/>
          <w:b/>
          <w:sz w:val="32"/>
          <w:szCs w:val="32"/>
        </w:rPr>
        <w:t>立项的国家和省部级项目及其子项目</w:t>
      </w:r>
      <w:r>
        <w:rPr>
          <w:rFonts w:hint="eastAsia" w:ascii="仿宋" w:hAnsi="仿宋" w:eastAsia="仿宋"/>
          <w:b/>
          <w:sz w:val="32"/>
          <w:szCs w:val="32"/>
        </w:rPr>
        <w:t>/课题；课题研究的内容或考核目标与已</w:t>
      </w:r>
      <w:r>
        <w:rPr>
          <w:rFonts w:ascii="仿宋" w:hAnsi="仿宋" w:eastAsia="仿宋"/>
          <w:b/>
          <w:sz w:val="32"/>
          <w:szCs w:val="32"/>
        </w:rPr>
        <w:t>出版</w:t>
      </w:r>
      <w:r>
        <w:rPr>
          <w:rFonts w:hint="eastAsia" w:ascii="仿宋" w:hAnsi="仿宋" w:eastAsia="仿宋"/>
          <w:b/>
          <w:sz w:val="32"/>
          <w:szCs w:val="32"/>
        </w:rPr>
        <w:t>、已获得专利或著作权授权</w:t>
      </w:r>
      <w:r>
        <w:rPr>
          <w:rFonts w:ascii="仿宋" w:hAnsi="仿宋" w:eastAsia="仿宋"/>
          <w:b/>
          <w:sz w:val="32"/>
          <w:szCs w:val="32"/>
        </w:rPr>
        <w:t>的</w:t>
      </w:r>
      <w:r>
        <w:rPr>
          <w:rFonts w:hint="eastAsia" w:ascii="仿宋" w:hAnsi="仿宋" w:eastAsia="仿宋"/>
          <w:b/>
          <w:sz w:val="32"/>
          <w:szCs w:val="32"/>
        </w:rPr>
        <w:t>研究成果不存在</w:t>
      </w:r>
      <w:r>
        <w:rPr>
          <w:rFonts w:ascii="仿宋" w:hAnsi="仿宋" w:eastAsia="仿宋"/>
          <w:b/>
          <w:sz w:val="32"/>
          <w:szCs w:val="32"/>
        </w:rPr>
        <w:t>内容基本相同</w:t>
      </w:r>
      <w:r>
        <w:rPr>
          <w:rFonts w:hint="eastAsia" w:ascii="仿宋" w:hAnsi="仿宋" w:eastAsia="仿宋"/>
          <w:b/>
          <w:sz w:val="32"/>
          <w:szCs w:val="32"/>
        </w:rPr>
        <w:t>的情况。</w:t>
      </w:r>
    </w:p>
    <w:p>
      <w:pPr>
        <w:spacing w:after="78" w:afterLines="25" w:line="560" w:lineRule="exact"/>
        <w:ind w:firstLine="640" w:firstLineChars="200"/>
        <w:rPr>
          <w:rFonts w:ascii="仿宋" w:hAnsi="仿宋" w:eastAsia="仿宋"/>
          <w:b/>
          <w:sz w:val="32"/>
          <w:szCs w:val="32"/>
        </w:rPr>
      </w:pPr>
      <w:r>
        <w:rPr>
          <w:rFonts w:hint="eastAsia" w:ascii="仿宋" w:hAnsi="仿宋" w:eastAsia="仿宋"/>
          <w:b/>
          <w:sz w:val="32"/>
          <w:szCs w:val="32"/>
        </w:rPr>
        <w:t>特此承诺。</w:t>
      </w:r>
    </w:p>
    <w:p>
      <w:pPr>
        <w:spacing w:after="78" w:afterLines="25" w:line="300" w:lineRule="exact"/>
        <w:ind w:firstLine="4678" w:firstLineChars="1462"/>
        <w:rPr>
          <w:rFonts w:ascii="仿宋" w:hAnsi="仿宋" w:eastAsia="仿宋"/>
          <w:b/>
          <w:sz w:val="32"/>
        </w:rPr>
      </w:pPr>
    </w:p>
    <w:p>
      <w:pPr>
        <w:spacing w:after="78" w:afterLines="25" w:line="560" w:lineRule="exact"/>
        <w:ind w:firstLine="2710" w:firstLineChars="847"/>
        <w:rPr>
          <w:rFonts w:ascii="仿宋" w:hAnsi="仿宋" w:eastAsia="仿宋"/>
          <w:b/>
          <w:sz w:val="32"/>
        </w:rPr>
      </w:pPr>
      <w:r>
        <w:rPr>
          <w:rFonts w:hint="eastAsia" w:ascii="仿宋" w:hAnsi="仿宋" w:eastAsia="仿宋"/>
          <w:b/>
          <w:sz w:val="32"/>
        </w:rPr>
        <w:t>申请人（签字）：</w:t>
      </w:r>
    </w:p>
    <w:p>
      <w:pPr>
        <w:spacing w:after="78" w:afterLines="25" w:line="560" w:lineRule="exact"/>
        <w:ind w:firstLine="3040" w:firstLineChars="950"/>
        <w:rPr>
          <w:rFonts w:ascii="仿宋" w:hAnsi="仿宋" w:eastAsia="仿宋"/>
          <w:b/>
          <w:sz w:val="32"/>
        </w:rPr>
      </w:pPr>
    </w:p>
    <w:p>
      <w:pPr>
        <w:spacing w:line="300" w:lineRule="exact"/>
        <w:ind w:firstLine="3040" w:firstLineChars="950"/>
        <w:rPr>
          <w:rFonts w:ascii="仿宋" w:hAnsi="仿宋" w:eastAsia="仿宋"/>
          <w:b/>
          <w:sz w:val="32"/>
        </w:rPr>
      </w:pPr>
    </w:p>
    <w:p>
      <w:pPr>
        <w:spacing w:after="78" w:afterLines="25" w:line="300" w:lineRule="exact"/>
        <w:ind w:firstLine="4678" w:firstLineChars="1462"/>
        <w:rPr>
          <w:rFonts w:ascii="仿宋" w:hAnsi="仿宋" w:eastAsia="仿宋"/>
          <w:b/>
          <w:sz w:val="32"/>
        </w:rPr>
      </w:pPr>
      <w:r>
        <w:rPr>
          <w:rFonts w:hint="eastAsia" w:ascii="仿宋" w:hAnsi="仿宋" w:eastAsia="仿宋"/>
          <w:b/>
          <w:sz w:val="32"/>
        </w:rPr>
        <w:t xml:space="preserve">           年   月   日</w:t>
      </w:r>
    </w:p>
    <w:p>
      <w:pPr>
        <w:spacing w:after="156" w:afterLines="50" w:line="240" w:lineRule="atLeast"/>
        <w:jc w:val="center"/>
        <w:rPr>
          <w:rFonts w:ascii="黑体" w:hAnsi="宋体" w:eastAsia="黑体" w:cs="宋体"/>
          <w:b/>
          <w:bCs/>
          <w:sz w:val="32"/>
          <w:szCs w:val="32"/>
        </w:rPr>
      </w:pPr>
    </w:p>
    <w:p>
      <w:pPr>
        <w:pStyle w:val="24"/>
        <w:tabs>
          <w:tab w:val="left" w:pos="8640"/>
        </w:tabs>
        <w:spacing w:before="156" w:beforeLines="50" w:after="156" w:afterLines="50" w:line="500" w:lineRule="exact"/>
        <w:ind w:right="428" w:rightChars="204"/>
        <w:jc w:val="center"/>
        <w:rPr>
          <w:rFonts w:ascii="仿宋" w:hAnsi="仿宋" w:eastAsia="仿宋"/>
          <w:b/>
          <w:bCs/>
          <w:sz w:val="36"/>
          <w:szCs w:val="36"/>
        </w:rPr>
      </w:pPr>
      <w:r>
        <w:rPr>
          <w:rFonts w:hint="eastAsia" w:ascii="黑体" w:hAnsi="宋体" w:eastAsia="黑体" w:cs="宋体"/>
          <w:b/>
          <w:bCs/>
          <w:sz w:val="32"/>
          <w:szCs w:val="32"/>
        </w:rPr>
        <w:t>填 表 说 明</w:t>
      </w:r>
    </w:p>
    <w:p>
      <w:pPr>
        <w:spacing w:line="500" w:lineRule="exact"/>
        <w:rPr>
          <w:rFonts w:ascii="仿宋" w:hAnsi="仿宋" w:eastAsia="仿宋"/>
          <w:sz w:val="32"/>
        </w:rPr>
      </w:pPr>
      <w:r>
        <w:rPr>
          <w:rFonts w:hint="eastAsia" w:ascii="仿宋" w:hAnsi="仿宋" w:eastAsia="仿宋"/>
          <w:sz w:val="32"/>
        </w:rPr>
        <w:t xml:space="preserve">    一、本表所列各项，请认真如实填写。书写字迹要端正、清楚。凡不填写内容的栏目，请用“无”表示。可以打印填表。</w:t>
      </w:r>
    </w:p>
    <w:p>
      <w:pPr>
        <w:spacing w:line="500" w:lineRule="exact"/>
        <w:ind w:firstLine="660"/>
        <w:rPr>
          <w:rFonts w:ascii="仿宋" w:hAnsi="仿宋" w:eastAsia="仿宋"/>
          <w:sz w:val="32"/>
        </w:rPr>
      </w:pPr>
      <w:r>
        <w:rPr>
          <w:rFonts w:hint="eastAsia" w:ascii="仿宋" w:hAnsi="仿宋" w:eastAsia="仿宋"/>
          <w:sz w:val="32"/>
        </w:rPr>
        <w:t xml:space="preserve">二、本申请书一式6份，申请人签字，先报送课题申报单位审核，单位法人签署意见，加盖申报单位公章后报送中国残疾人辅助器具中心。  </w:t>
      </w:r>
    </w:p>
    <w:p>
      <w:pPr>
        <w:spacing w:line="500" w:lineRule="exact"/>
        <w:ind w:firstLine="660"/>
        <w:rPr>
          <w:rFonts w:ascii="仿宋" w:hAnsi="仿宋" w:eastAsia="仿宋"/>
          <w:sz w:val="32"/>
        </w:rPr>
      </w:pPr>
      <w:r>
        <w:rPr>
          <w:rFonts w:hint="eastAsia" w:ascii="仿宋" w:hAnsi="仿宋" w:eastAsia="仿宋"/>
          <w:sz w:val="32"/>
        </w:rPr>
        <w:t>三、中国残疾人辅助器具中心通讯地址：北京西城区太平街甲6号B座9层，邮政编码：100050。</w:t>
      </w:r>
    </w:p>
    <w:p>
      <w:pPr>
        <w:pStyle w:val="24"/>
        <w:tabs>
          <w:tab w:val="left" w:pos="8640"/>
        </w:tabs>
        <w:spacing w:after="156" w:afterLines="50" w:line="500" w:lineRule="exact"/>
        <w:ind w:firstLine="705" w:firstLineChars="196"/>
        <w:jc w:val="left"/>
        <w:rPr>
          <w:rFonts w:ascii="黑体" w:hAnsi="黑体" w:eastAsia="黑体" w:cs="宋体"/>
          <w:b/>
          <w:bCs/>
          <w:sz w:val="32"/>
          <w:szCs w:val="32"/>
        </w:rPr>
      </w:pPr>
      <w:r>
        <w:rPr>
          <w:rFonts w:hAnsi="宋体"/>
          <w:b/>
          <w:sz w:val="36"/>
          <w:szCs w:val="36"/>
        </w:rPr>
        <w:br w:type="page"/>
      </w:r>
      <w:r>
        <w:rPr>
          <w:rFonts w:hint="eastAsia" w:ascii="黑体" w:hAnsi="黑体" w:eastAsia="黑体"/>
          <w:sz w:val="32"/>
          <w:szCs w:val="32"/>
        </w:rPr>
        <w:t>一、课题组基本情况</w:t>
      </w:r>
    </w:p>
    <w:tbl>
      <w:tblPr>
        <w:tblStyle w:val="9"/>
        <w:tblW w:w="92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50"/>
        <w:gridCol w:w="1274"/>
        <w:gridCol w:w="102"/>
        <w:gridCol w:w="1276"/>
        <w:gridCol w:w="52"/>
        <w:gridCol w:w="979"/>
        <w:gridCol w:w="100"/>
        <w:gridCol w:w="712"/>
        <w:gridCol w:w="39"/>
        <w:gridCol w:w="373"/>
        <w:gridCol w:w="619"/>
        <w:gridCol w:w="528"/>
        <w:gridCol w:w="2436"/>
      </w:tblGrid>
      <w:tr>
        <w:tblPrEx>
          <w:tblCellMar>
            <w:top w:w="0" w:type="dxa"/>
            <w:left w:w="0" w:type="dxa"/>
            <w:bottom w:w="0" w:type="dxa"/>
            <w:right w:w="0" w:type="dxa"/>
          </w:tblCellMar>
        </w:tblPrEx>
        <w:trPr>
          <w:trHeight w:val="879" w:hRule="atLeast"/>
          <w:jc w:val="center"/>
        </w:trPr>
        <w:tc>
          <w:tcPr>
            <w:tcW w:w="2024" w:type="dxa"/>
            <w:gridSpan w:val="2"/>
            <w:vAlign w:val="center"/>
          </w:tcPr>
          <w:p>
            <w:pPr>
              <w:snapToGrid w:val="0"/>
              <w:spacing w:before="20" w:line="300" w:lineRule="exact"/>
              <w:ind w:right="26"/>
              <w:jc w:val="center"/>
              <w:rPr>
                <w:rFonts w:ascii="宋体" w:hAnsi="宋体"/>
                <w:b/>
                <w:sz w:val="24"/>
              </w:rPr>
            </w:pPr>
            <w:r>
              <w:rPr>
                <w:rFonts w:hint="eastAsia" w:ascii="宋体" w:hAnsi="宋体"/>
                <w:b/>
                <w:sz w:val="24"/>
              </w:rPr>
              <w:t>课题名称</w:t>
            </w:r>
          </w:p>
        </w:tc>
        <w:tc>
          <w:tcPr>
            <w:tcW w:w="7216" w:type="dxa"/>
            <w:gridSpan w:val="11"/>
            <w:vAlign w:val="center"/>
          </w:tcPr>
          <w:p>
            <w:pPr>
              <w:snapToGrid w:val="0"/>
              <w:spacing w:before="20" w:line="300" w:lineRule="exact"/>
              <w:ind w:right="26"/>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9" w:hRule="atLeast"/>
          <w:jc w:val="center"/>
        </w:trPr>
        <w:tc>
          <w:tcPr>
            <w:tcW w:w="2024" w:type="dxa"/>
            <w:gridSpan w:val="2"/>
            <w:vAlign w:val="center"/>
          </w:tcPr>
          <w:p>
            <w:pPr>
              <w:snapToGrid w:val="0"/>
              <w:spacing w:before="20" w:line="300" w:lineRule="exact"/>
              <w:ind w:right="26"/>
              <w:jc w:val="center"/>
              <w:rPr>
                <w:rFonts w:ascii="宋体" w:hAnsi="宋体"/>
                <w:b/>
                <w:sz w:val="24"/>
              </w:rPr>
            </w:pPr>
            <w:r>
              <w:rPr>
                <w:rFonts w:hint="eastAsia" w:ascii="宋体" w:hAnsi="宋体"/>
                <w:b/>
                <w:sz w:val="24"/>
              </w:rPr>
              <w:t>所属专项</w:t>
            </w:r>
          </w:p>
        </w:tc>
        <w:tc>
          <w:tcPr>
            <w:tcW w:w="7216" w:type="dxa"/>
            <w:gridSpan w:val="11"/>
            <w:vAlign w:val="center"/>
          </w:tcPr>
          <w:p>
            <w:pPr>
              <w:snapToGrid w:val="0"/>
              <w:spacing w:before="20" w:line="300" w:lineRule="exact"/>
              <w:ind w:right="26"/>
              <w:jc w:val="center"/>
              <w:rPr>
                <w:rFonts w:ascii="宋体" w:hAnsi="宋体"/>
                <w:sz w:val="24"/>
              </w:rPr>
            </w:pPr>
            <w:r>
              <w:rPr>
                <w:rFonts w:hint="eastAsia" w:ascii="宋体" w:hAnsi="宋体"/>
                <w:sz w:val="24"/>
              </w:rPr>
              <w:t>2020年度中国残联课题  残疾人辅助器具专项研究课题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9" w:hRule="atLeast"/>
          <w:jc w:val="center"/>
        </w:trPr>
        <w:tc>
          <w:tcPr>
            <w:tcW w:w="2024" w:type="dxa"/>
            <w:gridSpan w:val="2"/>
            <w:vAlign w:val="center"/>
          </w:tcPr>
          <w:p>
            <w:pPr>
              <w:snapToGrid w:val="0"/>
              <w:spacing w:before="20" w:line="300" w:lineRule="exact"/>
              <w:ind w:right="26"/>
              <w:jc w:val="center"/>
              <w:rPr>
                <w:rFonts w:ascii="宋体" w:hAnsi="宋体"/>
                <w:b/>
                <w:sz w:val="24"/>
              </w:rPr>
            </w:pPr>
            <w:r>
              <w:rPr>
                <w:rFonts w:hint="eastAsia" w:ascii="宋体" w:hAnsi="宋体"/>
                <w:b/>
                <w:sz w:val="24"/>
              </w:rPr>
              <w:t>研究方向</w:t>
            </w:r>
          </w:p>
        </w:tc>
        <w:tc>
          <w:tcPr>
            <w:tcW w:w="7216" w:type="dxa"/>
            <w:gridSpan w:val="11"/>
            <w:vAlign w:val="center"/>
          </w:tcPr>
          <w:p>
            <w:pPr>
              <w:snapToGrid w:val="0"/>
              <w:spacing w:before="20" w:line="300" w:lineRule="exact"/>
              <w:ind w:right="26"/>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9" w:hRule="atLeast"/>
          <w:jc w:val="center"/>
        </w:trPr>
        <w:tc>
          <w:tcPr>
            <w:tcW w:w="2024" w:type="dxa"/>
            <w:gridSpan w:val="2"/>
            <w:vAlign w:val="center"/>
          </w:tcPr>
          <w:p>
            <w:pPr>
              <w:snapToGrid w:val="0"/>
              <w:spacing w:before="20" w:line="300" w:lineRule="exact"/>
              <w:ind w:right="26"/>
              <w:jc w:val="center"/>
              <w:rPr>
                <w:rFonts w:ascii="宋体" w:hAnsi="宋体"/>
                <w:b/>
                <w:sz w:val="24"/>
              </w:rPr>
            </w:pPr>
            <w:r>
              <w:rPr>
                <w:rFonts w:hint="eastAsia" w:ascii="宋体" w:hAnsi="宋体"/>
                <w:b/>
                <w:sz w:val="24"/>
              </w:rPr>
              <w:t>指南方向</w:t>
            </w:r>
          </w:p>
        </w:tc>
        <w:tc>
          <w:tcPr>
            <w:tcW w:w="7216" w:type="dxa"/>
            <w:gridSpan w:val="11"/>
            <w:vAlign w:val="center"/>
          </w:tcPr>
          <w:p>
            <w:pPr>
              <w:snapToGrid w:val="0"/>
              <w:spacing w:before="20" w:line="300" w:lineRule="exact"/>
              <w:ind w:right="26"/>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9" w:hRule="atLeast"/>
          <w:jc w:val="center"/>
        </w:trPr>
        <w:tc>
          <w:tcPr>
            <w:tcW w:w="750" w:type="dxa"/>
            <w:vMerge w:val="restart"/>
            <w:vAlign w:val="center"/>
          </w:tcPr>
          <w:p>
            <w:pPr>
              <w:snapToGrid w:val="0"/>
              <w:spacing w:line="400" w:lineRule="exact"/>
              <w:jc w:val="center"/>
              <w:rPr>
                <w:rFonts w:ascii="宋体" w:hAnsi="宋体" w:cs="仿宋_GB2312"/>
                <w:b/>
                <w:sz w:val="24"/>
              </w:rPr>
            </w:pPr>
            <w:r>
              <w:rPr>
                <w:rFonts w:hint="eastAsia" w:ascii="宋体" w:hAnsi="宋体" w:cs="仿宋_GB2312"/>
                <w:b/>
                <w:sz w:val="24"/>
              </w:rPr>
              <w:t>课</w:t>
            </w:r>
          </w:p>
          <w:p>
            <w:pPr>
              <w:snapToGrid w:val="0"/>
              <w:spacing w:line="400" w:lineRule="exact"/>
              <w:jc w:val="center"/>
              <w:rPr>
                <w:rFonts w:ascii="宋体" w:hAnsi="宋体" w:cs="仿宋_GB2312"/>
                <w:b/>
                <w:sz w:val="24"/>
              </w:rPr>
            </w:pPr>
            <w:r>
              <w:rPr>
                <w:rFonts w:hint="eastAsia" w:ascii="宋体" w:hAnsi="宋体" w:cs="仿宋_GB2312"/>
                <w:b/>
                <w:sz w:val="24"/>
              </w:rPr>
              <w:t>题</w:t>
            </w:r>
          </w:p>
          <w:p>
            <w:pPr>
              <w:snapToGrid w:val="0"/>
              <w:spacing w:line="400" w:lineRule="exact"/>
              <w:jc w:val="center"/>
              <w:rPr>
                <w:rFonts w:ascii="宋体" w:hAnsi="宋体" w:cs="仿宋_GB2312"/>
                <w:b/>
                <w:sz w:val="24"/>
              </w:rPr>
            </w:pPr>
            <w:r>
              <w:rPr>
                <w:rFonts w:hint="eastAsia" w:ascii="宋体" w:hAnsi="宋体" w:cs="仿宋_GB2312"/>
                <w:b/>
                <w:sz w:val="24"/>
              </w:rPr>
              <w:t>申</w:t>
            </w:r>
          </w:p>
          <w:p>
            <w:pPr>
              <w:snapToGrid w:val="0"/>
              <w:spacing w:line="400" w:lineRule="exact"/>
              <w:jc w:val="center"/>
              <w:rPr>
                <w:rFonts w:ascii="宋体" w:hAnsi="宋体" w:cs="仿宋_GB2312"/>
                <w:b/>
                <w:sz w:val="24"/>
              </w:rPr>
            </w:pPr>
            <w:r>
              <w:rPr>
                <w:rFonts w:hint="eastAsia" w:ascii="宋体" w:hAnsi="宋体" w:cs="仿宋_GB2312"/>
                <w:b/>
                <w:sz w:val="24"/>
              </w:rPr>
              <w:t>请</w:t>
            </w:r>
          </w:p>
          <w:p>
            <w:pPr>
              <w:snapToGrid w:val="0"/>
              <w:spacing w:line="400" w:lineRule="exact"/>
              <w:jc w:val="center"/>
              <w:rPr>
                <w:rFonts w:ascii="宋体" w:hAnsi="宋体" w:cs="仿宋_GB2312"/>
                <w:b/>
                <w:sz w:val="24"/>
              </w:rPr>
            </w:pPr>
            <w:r>
              <w:rPr>
                <w:rFonts w:hint="eastAsia" w:ascii="宋体" w:hAnsi="宋体" w:cs="仿宋_GB2312"/>
                <w:b/>
                <w:sz w:val="24"/>
              </w:rPr>
              <w:t>人</w:t>
            </w:r>
          </w:p>
        </w:tc>
        <w:tc>
          <w:tcPr>
            <w:tcW w:w="1274" w:type="dxa"/>
            <w:vAlign w:val="center"/>
          </w:tcPr>
          <w:p>
            <w:pPr>
              <w:snapToGrid w:val="0"/>
              <w:spacing w:before="20" w:line="300" w:lineRule="exact"/>
              <w:ind w:right="26"/>
              <w:jc w:val="center"/>
              <w:rPr>
                <w:rFonts w:ascii="宋体" w:hAnsi="宋体" w:cs="仿宋_GB2312"/>
                <w:sz w:val="24"/>
              </w:rPr>
            </w:pPr>
            <w:r>
              <w:rPr>
                <w:rFonts w:hint="eastAsia" w:ascii="宋体" w:hAnsi="宋体" w:cs="仿宋_GB2312"/>
                <w:sz w:val="24"/>
              </w:rPr>
              <w:t>姓 名</w:t>
            </w:r>
          </w:p>
        </w:tc>
        <w:tc>
          <w:tcPr>
            <w:tcW w:w="1430" w:type="dxa"/>
            <w:gridSpan w:val="3"/>
            <w:vAlign w:val="center"/>
          </w:tcPr>
          <w:p>
            <w:pPr>
              <w:snapToGrid w:val="0"/>
              <w:spacing w:before="20" w:line="300" w:lineRule="exact"/>
              <w:ind w:right="26"/>
              <w:jc w:val="center"/>
              <w:rPr>
                <w:rFonts w:ascii="宋体" w:hAnsi="宋体" w:cs="仿宋_GB2312"/>
                <w:sz w:val="24"/>
              </w:rPr>
            </w:pPr>
          </w:p>
        </w:tc>
        <w:tc>
          <w:tcPr>
            <w:tcW w:w="1079" w:type="dxa"/>
            <w:gridSpan w:val="2"/>
            <w:vAlign w:val="center"/>
          </w:tcPr>
          <w:p>
            <w:pPr>
              <w:snapToGrid w:val="0"/>
              <w:spacing w:before="20" w:line="300" w:lineRule="exact"/>
              <w:ind w:right="26"/>
              <w:jc w:val="center"/>
              <w:rPr>
                <w:rFonts w:ascii="宋体" w:hAnsi="宋体" w:cs="仿宋_GB2312"/>
                <w:sz w:val="24"/>
              </w:rPr>
            </w:pPr>
            <w:r>
              <w:rPr>
                <w:rFonts w:hint="eastAsia" w:ascii="宋体" w:hAnsi="宋体" w:cs="仿宋_GB2312"/>
                <w:sz w:val="24"/>
              </w:rPr>
              <w:t>性 别</w:t>
            </w:r>
          </w:p>
        </w:tc>
        <w:tc>
          <w:tcPr>
            <w:tcW w:w="1124" w:type="dxa"/>
            <w:gridSpan w:val="3"/>
            <w:vAlign w:val="center"/>
          </w:tcPr>
          <w:p>
            <w:pPr>
              <w:snapToGrid w:val="0"/>
              <w:spacing w:before="20" w:line="300" w:lineRule="exact"/>
              <w:ind w:right="26"/>
              <w:jc w:val="center"/>
              <w:rPr>
                <w:rFonts w:ascii="宋体" w:hAnsi="宋体" w:cs="仿宋_GB2312"/>
                <w:sz w:val="24"/>
              </w:rPr>
            </w:pPr>
          </w:p>
        </w:tc>
        <w:tc>
          <w:tcPr>
            <w:tcW w:w="1147" w:type="dxa"/>
            <w:gridSpan w:val="2"/>
            <w:vAlign w:val="center"/>
          </w:tcPr>
          <w:p>
            <w:pPr>
              <w:snapToGrid w:val="0"/>
              <w:spacing w:before="20" w:line="300" w:lineRule="exact"/>
              <w:ind w:right="26"/>
              <w:jc w:val="center"/>
              <w:rPr>
                <w:rFonts w:ascii="宋体" w:hAnsi="宋体" w:cs="仿宋_GB2312"/>
                <w:sz w:val="24"/>
              </w:rPr>
            </w:pPr>
            <w:r>
              <w:rPr>
                <w:rFonts w:hint="eastAsia" w:ascii="宋体" w:hAnsi="宋体" w:cs="仿宋_GB2312"/>
                <w:sz w:val="24"/>
              </w:rPr>
              <w:t>出生日期</w:t>
            </w:r>
          </w:p>
        </w:tc>
        <w:tc>
          <w:tcPr>
            <w:tcW w:w="2436" w:type="dxa"/>
            <w:vAlign w:val="center"/>
          </w:tcPr>
          <w:p>
            <w:pPr>
              <w:snapToGrid w:val="0"/>
              <w:spacing w:before="20" w:line="300" w:lineRule="exact"/>
              <w:ind w:right="26"/>
              <w:jc w:val="center"/>
              <w:rPr>
                <w:rFonts w:ascii="宋体" w:hAnsi="宋体"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9" w:hRule="atLeast"/>
          <w:jc w:val="center"/>
        </w:trPr>
        <w:tc>
          <w:tcPr>
            <w:tcW w:w="750" w:type="dxa"/>
            <w:vMerge w:val="continue"/>
            <w:vAlign w:val="center"/>
          </w:tcPr>
          <w:p>
            <w:pPr>
              <w:snapToGrid w:val="0"/>
              <w:spacing w:line="300" w:lineRule="exact"/>
              <w:jc w:val="center"/>
              <w:rPr>
                <w:rFonts w:ascii="宋体" w:hAnsi="宋体" w:cs="仿宋_GB2312"/>
                <w:sz w:val="24"/>
              </w:rPr>
            </w:pPr>
          </w:p>
        </w:tc>
        <w:tc>
          <w:tcPr>
            <w:tcW w:w="1274" w:type="dxa"/>
            <w:vAlign w:val="center"/>
          </w:tcPr>
          <w:p>
            <w:pPr>
              <w:snapToGrid w:val="0"/>
              <w:spacing w:before="20" w:line="300" w:lineRule="exact"/>
              <w:ind w:right="26"/>
              <w:jc w:val="center"/>
              <w:rPr>
                <w:rFonts w:ascii="宋体" w:hAnsi="宋体" w:cs="仿宋_GB2312"/>
                <w:sz w:val="24"/>
              </w:rPr>
            </w:pPr>
            <w:r>
              <w:rPr>
                <w:rFonts w:hint="eastAsia" w:ascii="宋体" w:hAnsi="宋体" w:cs="仿宋_GB2312"/>
                <w:sz w:val="24"/>
              </w:rPr>
              <w:t>所在单位</w:t>
            </w:r>
          </w:p>
        </w:tc>
        <w:tc>
          <w:tcPr>
            <w:tcW w:w="7216" w:type="dxa"/>
            <w:gridSpan w:val="11"/>
            <w:vAlign w:val="center"/>
          </w:tcPr>
          <w:p>
            <w:pPr>
              <w:snapToGrid w:val="0"/>
              <w:spacing w:before="20" w:line="300" w:lineRule="exact"/>
              <w:ind w:right="26"/>
              <w:jc w:val="center"/>
              <w:rPr>
                <w:rFonts w:ascii="宋体" w:hAnsi="宋体" w:cs="仿宋_GB2312"/>
                <w:sz w:val="24"/>
              </w:rPr>
            </w:pPr>
            <w:r>
              <w:rPr>
                <w:rFonts w:hint="eastAsia" w:ascii="宋体" w:hAnsi="宋体" w:cs="仿宋_GB2312"/>
                <w:sz w:val="24"/>
              </w:rPr>
              <w:t>（申报单位聘请的兼职人员请填写正式工作单位名称）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9" w:hRule="atLeast"/>
          <w:jc w:val="center"/>
        </w:trPr>
        <w:tc>
          <w:tcPr>
            <w:tcW w:w="750" w:type="dxa"/>
            <w:vMerge w:val="continue"/>
            <w:vAlign w:val="center"/>
          </w:tcPr>
          <w:p>
            <w:pPr>
              <w:snapToGrid w:val="0"/>
              <w:spacing w:line="300" w:lineRule="exact"/>
              <w:jc w:val="center"/>
              <w:rPr>
                <w:rFonts w:ascii="宋体" w:hAnsi="宋体" w:cs="仿宋_GB2312"/>
                <w:sz w:val="24"/>
              </w:rPr>
            </w:pPr>
          </w:p>
        </w:tc>
        <w:tc>
          <w:tcPr>
            <w:tcW w:w="1274" w:type="dxa"/>
            <w:vAlign w:val="center"/>
          </w:tcPr>
          <w:p>
            <w:pPr>
              <w:snapToGrid w:val="0"/>
              <w:spacing w:before="20" w:line="300" w:lineRule="exact"/>
              <w:ind w:right="26"/>
              <w:jc w:val="center"/>
              <w:rPr>
                <w:rFonts w:ascii="宋体" w:hAnsi="宋体" w:cs="仿宋_GB2312"/>
                <w:sz w:val="24"/>
              </w:rPr>
            </w:pPr>
            <w:r>
              <w:rPr>
                <w:rFonts w:hint="eastAsia" w:ascii="宋体" w:hAnsi="宋体" w:cs="仿宋_GB2312"/>
                <w:sz w:val="24"/>
              </w:rPr>
              <w:t>所在部门</w:t>
            </w:r>
          </w:p>
        </w:tc>
        <w:tc>
          <w:tcPr>
            <w:tcW w:w="3633" w:type="dxa"/>
            <w:gridSpan w:val="8"/>
            <w:vAlign w:val="center"/>
          </w:tcPr>
          <w:p>
            <w:pPr>
              <w:snapToGrid w:val="0"/>
              <w:spacing w:before="20" w:line="300" w:lineRule="exact"/>
              <w:ind w:right="26"/>
              <w:jc w:val="center"/>
              <w:rPr>
                <w:rFonts w:ascii="宋体" w:hAnsi="宋体" w:cs="仿宋_GB2312"/>
                <w:sz w:val="24"/>
              </w:rPr>
            </w:pPr>
            <w:r>
              <w:rPr>
                <w:rFonts w:hint="eastAsia" w:ascii="宋体" w:hAnsi="宋体" w:cs="仿宋_GB2312"/>
                <w:sz w:val="24"/>
              </w:rPr>
              <w:t>（正式工作单位所在部门）</w:t>
            </w:r>
          </w:p>
        </w:tc>
        <w:tc>
          <w:tcPr>
            <w:tcW w:w="1147" w:type="dxa"/>
            <w:gridSpan w:val="2"/>
            <w:vAlign w:val="center"/>
          </w:tcPr>
          <w:p>
            <w:pPr>
              <w:snapToGrid w:val="0"/>
              <w:spacing w:before="20" w:line="300" w:lineRule="exact"/>
              <w:ind w:right="26"/>
              <w:jc w:val="center"/>
              <w:rPr>
                <w:rFonts w:ascii="宋体" w:hAnsi="宋体" w:cs="仿宋_GB2312"/>
                <w:sz w:val="24"/>
              </w:rPr>
            </w:pPr>
            <w:r>
              <w:rPr>
                <w:rFonts w:hint="eastAsia" w:ascii="宋体" w:hAnsi="宋体" w:cs="仿宋_GB2312"/>
                <w:sz w:val="24"/>
              </w:rPr>
              <w:t>职务</w:t>
            </w:r>
          </w:p>
        </w:tc>
        <w:tc>
          <w:tcPr>
            <w:tcW w:w="2436" w:type="dxa"/>
            <w:vAlign w:val="center"/>
          </w:tcPr>
          <w:p>
            <w:pPr>
              <w:snapToGrid w:val="0"/>
              <w:spacing w:before="20" w:line="300" w:lineRule="exact"/>
              <w:ind w:right="26"/>
              <w:rPr>
                <w:rFonts w:ascii="宋体" w:hAnsi="宋体" w:cs="仿宋_GB2312"/>
                <w:sz w:val="24"/>
              </w:rPr>
            </w:pPr>
            <w:r>
              <w:rPr>
                <w:rFonts w:hint="eastAsia" w:ascii="宋体" w:hAnsi="宋体" w:cs="仿宋_GB2312"/>
                <w:sz w:val="24"/>
              </w:rPr>
              <w:t>（正式工作单位职务）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9" w:hRule="atLeast"/>
          <w:jc w:val="center"/>
        </w:trPr>
        <w:tc>
          <w:tcPr>
            <w:tcW w:w="750" w:type="dxa"/>
            <w:vMerge w:val="continue"/>
            <w:vAlign w:val="center"/>
          </w:tcPr>
          <w:p>
            <w:pPr>
              <w:spacing w:line="300" w:lineRule="exact"/>
              <w:rPr>
                <w:rFonts w:ascii="宋体" w:hAnsi="宋体"/>
                <w:sz w:val="24"/>
              </w:rPr>
            </w:pPr>
          </w:p>
        </w:tc>
        <w:tc>
          <w:tcPr>
            <w:tcW w:w="1274" w:type="dxa"/>
            <w:vAlign w:val="center"/>
          </w:tcPr>
          <w:p>
            <w:pPr>
              <w:snapToGrid w:val="0"/>
              <w:spacing w:before="20" w:line="300" w:lineRule="exact"/>
              <w:ind w:right="26"/>
              <w:jc w:val="center"/>
              <w:rPr>
                <w:rFonts w:ascii="宋体" w:hAnsi="宋体" w:cs="仿宋_GB2312"/>
                <w:sz w:val="24"/>
              </w:rPr>
            </w:pPr>
            <w:r>
              <w:rPr>
                <w:rFonts w:hint="eastAsia" w:ascii="宋体" w:hAnsi="宋体" w:cs="仿宋_GB2312"/>
                <w:sz w:val="24"/>
              </w:rPr>
              <w:t>证件类型</w:t>
            </w:r>
          </w:p>
        </w:tc>
        <w:tc>
          <w:tcPr>
            <w:tcW w:w="1430" w:type="dxa"/>
            <w:gridSpan w:val="3"/>
            <w:vAlign w:val="center"/>
          </w:tcPr>
          <w:p>
            <w:pPr>
              <w:snapToGrid w:val="0"/>
              <w:spacing w:before="20" w:line="300" w:lineRule="exact"/>
              <w:ind w:right="26"/>
              <w:jc w:val="center"/>
              <w:rPr>
                <w:rFonts w:ascii="宋体" w:hAnsi="宋体" w:cs="仿宋_GB2312"/>
                <w:sz w:val="24"/>
              </w:rPr>
            </w:pPr>
          </w:p>
        </w:tc>
        <w:tc>
          <w:tcPr>
            <w:tcW w:w="1079" w:type="dxa"/>
            <w:gridSpan w:val="2"/>
            <w:vAlign w:val="center"/>
          </w:tcPr>
          <w:p>
            <w:pPr>
              <w:snapToGrid w:val="0"/>
              <w:spacing w:before="20" w:line="300" w:lineRule="exact"/>
              <w:ind w:right="26"/>
              <w:jc w:val="center"/>
              <w:rPr>
                <w:rFonts w:ascii="宋体" w:hAnsi="宋体" w:cs="仿宋_GB2312"/>
                <w:sz w:val="24"/>
              </w:rPr>
            </w:pPr>
            <w:r>
              <w:rPr>
                <w:rFonts w:hint="eastAsia" w:ascii="宋体" w:hAnsi="宋体" w:cs="仿宋_GB2312"/>
                <w:sz w:val="24"/>
              </w:rPr>
              <w:t>证件号码</w:t>
            </w:r>
          </w:p>
        </w:tc>
        <w:tc>
          <w:tcPr>
            <w:tcW w:w="4707" w:type="dxa"/>
            <w:gridSpan w:val="6"/>
            <w:vAlign w:val="center"/>
          </w:tcPr>
          <w:p>
            <w:pPr>
              <w:snapToGrid w:val="0"/>
              <w:spacing w:before="20" w:line="300" w:lineRule="exact"/>
              <w:ind w:right="26"/>
              <w:jc w:val="center"/>
              <w:rPr>
                <w:rFonts w:ascii="宋体" w:hAnsi="宋体"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9" w:hRule="atLeast"/>
          <w:jc w:val="center"/>
        </w:trPr>
        <w:tc>
          <w:tcPr>
            <w:tcW w:w="750" w:type="dxa"/>
            <w:vMerge w:val="continue"/>
            <w:vAlign w:val="center"/>
          </w:tcPr>
          <w:p>
            <w:pPr>
              <w:spacing w:line="300" w:lineRule="exact"/>
              <w:rPr>
                <w:rFonts w:ascii="宋体" w:hAnsi="宋体"/>
                <w:sz w:val="24"/>
              </w:rPr>
            </w:pPr>
          </w:p>
        </w:tc>
        <w:tc>
          <w:tcPr>
            <w:tcW w:w="1274" w:type="dxa"/>
            <w:vAlign w:val="center"/>
          </w:tcPr>
          <w:p>
            <w:pPr>
              <w:snapToGrid w:val="0"/>
              <w:spacing w:before="20" w:line="300" w:lineRule="exact"/>
              <w:ind w:right="26"/>
              <w:jc w:val="center"/>
              <w:rPr>
                <w:rFonts w:ascii="宋体" w:hAnsi="宋体" w:cs="仿宋_GB2312"/>
                <w:sz w:val="24"/>
              </w:rPr>
            </w:pPr>
            <w:r>
              <w:rPr>
                <w:rFonts w:hint="eastAsia" w:ascii="宋体" w:hAnsi="宋体" w:cs="仿宋_GB2312"/>
                <w:sz w:val="24"/>
              </w:rPr>
              <w:t>最高学位</w:t>
            </w:r>
          </w:p>
        </w:tc>
        <w:tc>
          <w:tcPr>
            <w:tcW w:w="7216" w:type="dxa"/>
            <w:gridSpan w:val="11"/>
            <w:vAlign w:val="center"/>
          </w:tcPr>
          <w:p>
            <w:pPr>
              <w:snapToGrid w:val="0"/>
              <w:spacing w:before="20" w:line="300" w:lineRule="exact"/>
              <w:ind w:right="26" w:firstLine="120" w:firstLineChars="50"/>
              <w:jc w:val="left"/>
              <w:rPr>
                <w:rFonts w:ascii="宋体" w:hAnsi="宋体" w:cs="仿宋_GB2312"/>
                <w:sz w:val="24"/>
              </w:rPr>
            </w:pPr>
            <w:r>
              <w:rPr>
                <w:rFonts w:hint="eastAsia" w:ascii="宋体" w:hAnsi="宋体" w:cs="仿宋_GB2312"/>
                <w:sz w:val="24"/>
              </w:rPr>
              <w:t>□博士  □硕士 □学士 □其他：</w:t>
            </w:r>
            <w:r>
              <w:rPr>
                <w:rFonts w:hint="eastAsia" w:ascii="宋体" w:hAnsi="宋体" w:cs="仿宋_GB2312"/>
                <w:sz w:val="24"/>
                <w:u w:val="single"/>
              </w:rPr>
              <w:t xml:space="preserve">                         </w:t>
            </w:r>
            <w:r>
              <w:rPr>
                <w:rFonts w:hint="eastAsia" w:ascii="宋体" w:hAnsi="宋体" w:cs="仿宋_GB2312"/>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9" w:hRule="atLeast"/>
          <w:jc w:val="center"/>
        </w:trPr>
        <w:tc>
          <w:tcPr>
            <w:tcW w:w="750" w:type="dxa"/>
            <w:vMerge w:val="continue"/>
            <w:vAlign w:val="center"/>
          </w:tcPr>
          <w:p>
            <w:pPr>
              <w:spacing w:line="300" w:lineRule="exact"/>
              <w:rPr>
                <w:rFonts w:ascii="宋体" w:hAnsi="宋体"/>
                <w:sz w:val="24"/>
              </w:rPr>
            </w:pPr>
          </w:p>
        </w:tc>
        <w:tc>
          <w:tcPr>
            <w:tcW w:w="1274" w:type="dxa"/>
            <w:vAlign w:val="center"/>
          </w:tcPr>
          <w:p>
            <w:pPr>
              <w:snapToGrid w:val="0"/>
              <w:spacing w:before="20" w:line="300" w:lineRule="exact"/>
              <w:ind w:right="26"/>
              <w:jc w:val="center"/>
              <w:rPr>
                <w:rFonts w:ascii="宋体" w:hAnsi="宋体" w:cs="仿宋_GB2312"/>
                <w:sz w:val="24"/>
              </w:rPr>
            </w:pPr>
            <w:r>
              <w:rPr>
                <w:rFonts w:hint="eastAsia" w:ascii="宋体" w:hAnsi="宋体" w:cs="仿宋_GB2312"/>
                <w:sz w:val="24"/>
              </w:rPr>
              <w:t>技术职称</w:t>
            </w:r>
          </w:p>
        </w:tc>
        <w:tc>
          <w:tcPr>
            <w:tcW w:w="7216" w:type="dxa"/>
            <w:gridSpan w:val="11"/>
            <w:vAlign w:val="center"/>
          </w:tcPr>
          <w:p>
            <w:pPr>
              <w:snapToGrid w:val="0"/>
              <w:spacing w:before="20" w:line="300" w:lineRule="exact"/>
              <w:ind w:right="26" w:firstLine="120" w:firstLineChars="50"/>
              <w:jc w:val="left"/>
              <w:rPr>
                <w:rFonts w:ascii="宋体" w:hAnsi="宋体" w:cs="仿宋_GB2312"/>
                <w:sz w:val="24"/>
              </w:rPr>
            </w:pPr>
            <w:r>
              <w:rPr>
                <w:rFonts w:hint="eastAsia" w:ascii="宋体" w:hAnsi="宋体" w:cs="仿宋_GB2312"/>
                <w:sz w:val="24"/>
              </w:rPr>
              <w:t>□正高级 □副高级 □中级 □初级 □其他：</w:t>
            </w:r>
            <w:r>
              <w:rPr>
                <w:rFonts w:hint="eastAsia" w:ascii="宋体" w:hAnsi="宋体" w:cs="仿宋_GB2312"/>
                <w:sz w:val="24"/>
                <w:u w:val="single"/>
              </w:rPr>
              <w:t xml:space="preserve">               </w:t>
            </w:r>
            <w:r>
              <w:rPr>
                <w:rFonts w:hint="eastAsia" w:ascii="宋体" w:hAnsi="宋体" w:cs="仿宋_GB2312"/>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9" w:hRule="atLeast"/>
          <w:jc w:val="center"/>
        </w:trPr>
        <w:tc>
          <w:tcPr>
            <w:tcW w:w="750" w:type="dxa"/>
            <w:vMerge w:val="continue"/>
            <w:vAlign w:val="center"/>
          </w:tcPr>
          <w:p>
            <w:pPr>
              <w:spacing w:line="300" w:lineRule="exact"/>
              <w:rPr>
                <w:rFonts w:ascii="宋体" w:hAnsi="宋体"/>
                <w:sz w:val="24"/>
              </w:rPr>
            </w:pPr>
          </w:p>
        </w:tc>
        <w:tc>
          <w:tcPr>
            <w:tcW w:w="1274" w:type="dxa"/>
            <w:vAlign w:val="center"/>
          </w:tcPr>
          <w:p>
            <w:pPr>
              <w:snapToGrid w:val="0"/>
              <w:spacing w:before="20" w:line="300" w:lineRule="exact"/>
              <w:ind w:right="26"/>
              <w:jc w:val="center"/>
              <w:rPr>
                <w:rFonts w:ascii="宋体" w:hAnsi="宋体" w:cs="仿宋_GB2312"/>
                <w:sz w:val="24"/>
              </w:rPr>
            </w:pPr>
            <w:r>
              <w:rPr>
                <w:rFonts w:hint="eastAsia" w:ascii="宋体" w:hAnsi="宋体" w:cs="仿宋_GB2312"/>
                <w:sz w:val="24"/>
              </w:rPr>
              <w:t>电子邮箱</w:t>
            </w:r>
          </w:p>
        </w:tc>
        <w:tc>
          <w:tcPr>
            <w:tcW w:w="3221" w:type="dxa"/>
            <w:gridSpan w:val="6"/>
            <w:vAlign w:val="center"/>
          </w:tcPr>
          <w:p>
            <w:pPr>
              <w:snapToGrid w:val="0"/>
              <w:spacing w:before="20" w:line="300" w:lineRule="exact"/>
              <w:ind w:right="26"/>
              <w:jc w:val="center"/>
              <w:rPr>
                <w:rFonts w:ascii="宋体" w:hAnsi="宋体" w:cs="仿宋_GB2312"/>
                <w:sz w:val="24"/>
              </w:rPr>
            </w:pPr>
          </w:p>
        </w:tc>
        <w:tc>
          <w:tcPr>
            <w:tcW w:w="1559" w:type="dxa"/>
            <w:gridSpan w:val="4"/>
            <w:vAlign w:val="center"/>
          </w:tcPr>
          <w:p>
            <w:pPr>
              <w:snapToGrid w:val="0"/>
              <w:spacing w:before="20" w:line="300" w:lineRule="exact"/>
              <w:ind w:right="26"/>
              <w:jc w:val="center"/>
              <w:rPr>
                <w:rFonts w:ascii="宋体" w:hAnsi="宋体" w:cs="仿宋_GB2312"/>
                <w:sz w:val="24"/>
              </w:rPr>
            </w:pPr>
            <w:r>
              <w:rPr>
                <w:rFonts w:hint="eastAsia" w:ascii="宋体" w:hAnsi="宋体" w:cs="仿宋_GB2312"/>
                <w:sz w:val="24"/>
              </w:rPr>
              <w:t>移动电话</w:t>
            </w:r>
          </w:p>
        </w:tc>
        <w:tc>
          <w:tcPr>
            <w:tcW w:w="2436" w:type="dxa"/>
            <w:vAlign w:val="center"/>
          </w:tcPr>
          <w:p>
            <w:pPr>
              <w:snapToGrid w:val="0"/>
              <w:spacing w:before="20" w:line="300" w:lineRule="exact"/>
              <w:ind w:right="26"/>
              <w:jc w:val="center"/>
              <w:rPr>
                <w:rFonts w:ascii="宋体" w:hAnsi="宋体"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9" w:hRule="atLeast"/>
          <w:jc w:val="center"/>
        </w:trPr>
        <w:tc>
          <w:tcPr>
            <w:tcW w:w="750" w:type="dxa"/>
            <w:vMerge w:val="restart"/>
            <w:vAlign w:val="center"/>
          </w:tcPr>
          <w:p>
            <w:pPr>
              <w:snapToGrid w:val="0"/>
              <w:spacing w:line="400" w:lineRule="exact"/>
              <w:ind w:right="28"/>
              <w:jc w:val="center"/>
              <w:rPr>
                <w:rFonts w:ascii="宋体" w:hAnsi="宋体"/>
                <w:b/>
                <w:sz w:val="24"/>
              </w:rPr>
            </w:pPr>
            <w:r>
              <w:rPr>
                <w:rFonts w:hint="eastAsia" w:ascii="宋体" w:hAnsi="宋体"/>
                <w:b/>
                <w:sz w:val="24"/>
              </w:rPr>
              <w:t>课</w:t>
            </w:r>
          </w:p>
          <w:p>
            <w:pPr>
              <w:snapToGrid w:val="0"/>
              <w:spacing w:line="400" w:lineRule="exact"/>
              <w:ind w:right="28"/>
              <w:jc w:val="center"/>
              <w:rPr>
                <w:rFonts w:ascii="宋体" w:hAnsi="宋体"/>
                <w:b/>
                <w:sz w:val="24"/>
              </w:rPr>
            </w:pPr>
            <w:r>
              <w:rPr>
                <w:rFonts w:hint="eastAsia" w:ascii="宋体" w:hAnsi="宋体"/>
                <w:b/>
                <w:sz w:val="24"/>
              </w:rPr>
              <w:t>题</w:t>
            </w:r>
          </w:p>
          <w:p>
            <w:pPr>
              <w:snapToGrid w:val="0"/>
              <w:spacing w:line="400" w:lineRule="exact"/>
              <w:ind w:right="28"/>
              <w:jc w:val="center"/>
              <w:rPr>
                <w:rFonts w:ascii="宋体" w:hAnsi="宋体"/>
                <w:b/>
                <w:sz w:val="24"/>
              </w:rPr>
            </w:pPr>
            <w:r>
              <w:rPr>
                <w:rFonts w:hint="eastAsia" w:ascii="宋体" w:hAnsi="宋体"/>
                <w:b/>
                <w:sz w:val="24"/>
              </w:rPr>
              <w:t>申</w:t>
            </w:r>
          </w:p>
          <w:p>
            <w:pPr>
              <w:snapToGrid w:val="0"/>
              <w:spacing w:line="400" w:lineRule="exact"/>
              <w:ind w:right="28"/>
              <w:jc w:val="center"/>
              <w:rPr>
                <w:rFonts w:ascii="宋体" w:hAnsi="宋体"/>
                <w:b/>
                <w:sz w:val="24"/>
              </w:rPr>
            </w:pPr>
            <w:r>
              <w:rPr>
                <w:rFonts w:hint="eastAsia" w:ascii="宋体" w:hAnsi="宋体"/>
                <w:b/>
                <w:sz w:val="24"/>
              </w:rPr>
              <w:t>报</w:t>
            </w:r>
          </w:p>
          <w:p>
            <w:pPr>
              <w:snapToGrid w:val="0"/>
              <w:spacing w:line="400" w:lineRule="exact"/>
              <w:ind w:right="28"/>
              <w:jc w:val="center"/>
              <w:rPr>
                <w:rFonts w:ascii="宋体" w:hAnsi="宋体"/>
                <w:b/>
                <w:sz w:val="24"/>
              </w:rPr>
            </w:pPr>
            <w:r>
              <w:rPr>
                <w:rFonts w:hint="eastAsia" w:ascii="宋体" w:hAnsi="宋体"/>
                <w:b/>
                <w:sz w:val="24"/>
              </w:rPr>
              <w:t>单</w:t>
            </w:r>
          </w:p>
          <w:p>
            <w:pPr>
              <w:snapToGrid w:val="0"/>
              <w:spacing w:line="400" w:lineRule="exact"/>
              <w:ind w:right="28"/>
              <w:jc w:val="center"/>
              <w:rPr>
                <w:rFonts w:ascii="宋体" w:hAnsi="宋体"/>
                <w:sz w:val="24"/>
              </w:rPr>
            </w:pPr>
            <w:r>
              <w:rPr>
                <w:rFonts w:hint="eastAsia" w:ascii="宋体" w:hAnsi="宋体"/>
                <w:b/>
                <w:sz w:val="24"/>
              </w:rPr>
              <w:t>位</w:t>
            </w:r>
          </w:p>
        </w:tc>
        <w:tc>
          <w:tcPr>
            <w:tcW w:w="1274" w:type="dxa"/>
            <w:vAlign w:val="center"/>
          </w:tcPr>
          <w:p>
            <w:pPr>
              <w:snapToGrid w:val="0"/>
              <w:spacing w:before="20" w:line="300" w:lineRule="exact"/>
              <w:ind w:right="26"/>
              <w:jc w:val="center"/>
              <w:rPr>
                <w:rFonts w:ascii="宋体" w:hAnsi="宋体"/>
                <w:sz w:val="24"/>
              </w:rPr>
            </w:pPr>
            <w:r>
              <w:rPr>
                <w:rFonts w:hint="eastAsia" w:ascii="宋体" w:hAnsi="宋体"/>
                <w:sz w:val="24"/>
              </w:rPr>
              <w:t>单位名称</w:t>
            </w:r>
          </w:p>
        </w:tc>
        <w:tc>
          <w:tcPr>
            <w:tcW w:w="7216" w:type="dxa"/>
            <w:gridSpan w:val="11"/>
            <w:vAlign w:val="center"/>
          </w:tcPr>
          <w:p>
            <w:pPr>
              <w:snapToGrid w:val="0"/>
              <w:spacing w:before="20" w:line="300" w:lineRule="exact"/>
              <w:ind w:right="26"/>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9" w:hRule="atLeast"/>
          <w:jc w:val="center"/>
        </w:trPr>
        <w:tc>
          <w:tcPr>
            <w:tcW w:w="750" w:type="dxa"/>
            <w:vMerge w:val="continue"/>
            <w:vAlign w:val="center"/>
          </w:tcPr>
          <w:p>
            <w:pPr>
              <w:snapToGrid w:val="0"/>
              <w:spacing w:before="20" w:line="300" w:lineRule="exact"/>
              <w:ind w:right="26"/>
              <w:jc w:val="center"/>
              <w:rPr>
                <w:rFonts w:ascii="宋体" w:hAnsi="宋体"/>
                <w:sz w:val="24"/>
              </w:rPr>
            </w:pPr>
          </w:p>
        </w:tc>
        <w:tc>
          <w:tcPr>
            <w:tcW w:w="1274" w:type="dxa"/>
            <w:vAlign w:val="center"/>
          </w:tcPr>
          <w:p>
            <w:pPr>
              <w:snapToGrid w:val="0"/>
              <w:spacing w:before="20" w:line="300" w:lineRule="exact"/>
              <w:ind w:right="26"/>
              <w:jc w:val="center"/>
              <w:rPr>
                <w:rFonts w:ascii="宋体" w:hAnsi="宋体"/>
                <w:sz w:val="24"/>
              </w:rPr>
            </w:pPr>
            <w:r>
              <w:rPr>
                <w:rFonts w:hint="eastAsia" w:ascii="宋体" w:hAnsi="宋体"/>
                <w:sz w:val="24"/>
              </w:rPr>
              <w:t>统一社会信用代码</w:t>
            </w:r>
          </w:p>
        </w:tc>
        <w:tc>
          <w:tcPr>
            <w:tcW w:w="7216" w:type="dxa"/>
            <w:gridSpan w:val="11"/>
            <w:vAlign w:val="center"/>
          </w:tcPr>
          <w:p>
            <w:pPr>
              <w:snapToGrid w:val="0"/>
              <w:spacing w:before="20" w:line="300" w:lineRule="exact"/>
              <w:ind w:right="26"/>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9" w:hRule="atLeast"/>
          <w:jc w:val="center"/>
        </w:trPr>
        <w:tc>
          <w:tcPr>
            <w:tcW w:w="750" w:type="dxa"/>
            <w:vMerge w:val="continue"/>
            <w:vAlign w:val="center"/>
          </w:tcPr>
          <w:p>
            <w:pPr>
              <w:snapToGrid w:val="0"/>
              <w:spacing w:before="20" w:line="300" w:lineRule="exact"/>
              <w:ind w:right="26"/>
              <w:jc w:val="center"/>
              <w:rPr>
                <w:rFonts w:ascii="宋体" w:hAnsi="宋体"/>
                <w:sz w:val="24"/>
              </w:rPr>
            </w:pPr>
          </w:p>
        </w:tc>
        <w:tc>
          <w:tcPr>
            <w:tcW w:w="1274" w:type="dxa"/>
            <w:vAlign w:val="center"/>
          </w:tcPr>
          <w:p>
            <w:pPr>
              <w:snapToGrid w:val="0"/>
              <w:spacing w:before="20" w:line="300" w:lineRule="exact"/>
              <w:ind w:right="26"/>
              <w:jc w:val="center"/>
              <w:rPr>
                <w:rFonts w:ascii="宋体" w:hAnsi="宋体"/>
                <w:sz w:val="24"/>
              </w:rPr>
            </w:pPr>
            <w:r>
              <w:rPr>
                <w:rFonts w:hint="eastAsia" w:ascii="宋体" w:hAnsi="宋体"/>
                <w:sz w:val="24"/>
              </w:rPr>
              <w:t>单位性质</w:t>
            </w:r>
          </w:p>
        </w:tc>
        <w:tc>
          <w:tcPr>
            <w:tcW w:w="3221" w:type="dxa"/>
            <w:gridSpan w:val="6"/>
            <w:vAlign w:val="center"/>
          </w:tcPr>
          <w:p>
            <w:pPr>
              <w:snapToGrid w:val="0"/>
              <w:spacing w:before="20" w:line="300" w:lineRule="exact"/>
              <w:ind w:right="26"/>
              <w:jc w:val="center"/>
              <w:rPr>
                <w:rFonts w:ascii="宋体" w:hAnsi="宋体"/>
                <w:sz w:val="24"/>
              </w:rPr>
            </w:pPr>
          </w:p>
        </w:tc>
        <w:tc>
          <w:tcPr>
            <w:tcW w:w="1559" w:type="dxa"/>
            <w:gridSpan w:val="4"/>
            <w:vAlign w:val="center"/>
          </w:tcPr>
          <w:p>
            <w:pPr>
              <w:snapToGrid w:val="0"/>
              <w:spacing w:before="20" w:line="300" w:lineRule="exact"/>
              <w:ind w:right="26"/>
              <w:jc w:val="center"/>
              <w:rPr>
                <w:rFonts w:ascii="宋体" w:hAnsi="宋体"/>
                <w:sz w:val="24"/>
              </w:rPr>
            </w:pPr>
            <w:r>
              <w:rPr>
                <w:rFonts w:hint="eastAsia" w:ascii="宋体" w:hAnsi="宋体"/>
                <w:sz w:val="24"/>
              </w:rPr>
              <w:t>法定代表人</w:t>
            </w:r>
          </w:p>
          <w:p>
            <w:pPr>
              <w:snapToGrid w:val="0"/>
              <w:spacing w:before="20" w:line="300" w:lineRule="exact"/>
              <w:ind w:right="26"/>
              <w:jc w:val="center"/>
              <w:rPr>
                <w:rFonts w:ascii="宋体" w:hAnsi="宋体"/>
                <w:sz w:val="24"/>
              </w:rPr>
            </w:pPr>
            <w:r>
              <w:rPr>
                <w:rFonts w:hint="eastAsia" w:ascii="宋体" w:hAnsi="宋体"/>
                <w:sz w:val="24"/>
              </w:rPr>
              <w:t>姓名</w:t>
            </w:r>
          </w:p>
        </w:tc>
        <w:tc>
          <w:tcPr>
            <w:tcW w:w="2436" w:type="dxa"/>
            <w:vAlign w:val="center"/>
          </w:tcPr>
          <w:p>
            <w:pPr>
              <w:snapToGrid w:val="0"/>
              <w:spacing w:before="20" w:line="300" w:lineRule="exact"/>
              <w:ind w:right="26"/>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9" w:hRule="atLeast"/>
          <w:jc w:val="center"/>
        </w:trPr>
        <w:tc>
          <w:tcPr>
            <w:tcW w:w="750" w:type="dxa"/>
            <w:vMerge w:val="continue"/>
            <w:vAlign w:val="center"/>
          </w:tcPr>
          <w:p>
            <w:pPr>
              <w:spacing w:line="300" w:lineRule="exact"/>
              <w:rPr>
                <w:rFonts w:ascii="宋体" w:hAnsi="宋体"/>
                <w:sz w:val="24"/>
              </w:rPr>
            </w:pPr>
          </w:p>
        </w:tc>
        <w:tc>
          <w:tcPr>
            <w:tcW w:w="1274" w:type="dxa"/>
            <w:vAlign w:val="center"/>
          </w:tcPr>
          <w:p>
            <w:pPr>
              <w:snapToGrid w:val="0"/>
              <w:spacing w:before="20" w:line="300" w:lineRule="exact"/>
              <w:ind w:right="26"/>
              <w:jc w:val="center"/>
              <w:rPr>
                <w:rFonts w:ascii="宋体" w:hAnsi="宋体"/>
                <w:sz w:val="24"/>
              </w:rPr>
            </w:pPr>
            <w:r>
              <w:rPr>
                <w:rFonts w:hint="eastAsia" w:ascii="宋体" w:hAnsi="宋体"/>
                <w:sz w:val="24"/>
              </w:rPr>
              <w:t>通信地址</w:t>
            </w:r>
          </w:p>
        </w:tc>
        <w:tc>
          <w:tcPr>
            <w:tcW w:w="7216" w:type="dxa"/>
            <w:gridSpan w:val="11"/>
            <w:vAlign w:val="center"/>
          </w:tcPr>
          <w:p>
            <w:pPr>
              <w:snapToGrid w:val="0"/>
              <w:spacing w:before="20" w:line="300" w:lineRule="exact"/>
              <w:ind w:right="26"/>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9" w:hRule="atLeast"/>
          <w:jc w:val="center"/>
        </w:trPr>
        <w:tc>
          <w:tcPr>
            <w:tcW w:w="750" w:type="dxa"/>
            <w:vMerge w:val="continue"/>
            <w:vAlign w:val="center"/>
          </w:tcPr>
          <w:p>
            <w:pPr>
              <w:spacing w:line="300" w:lineRule="exact"/>
              <w:rPr>
                <w:rFonts w:ascii="宋体" w:hAnsi="宋体"/>
                <w:sz w:val="24"/>
              </w:rPr>
            </w:pPr>
          </w:p>
        </w:tc>
        <w:tc>
          <w:tcPr>
            <w:tcW w:w="1274" w:type="dxa"/>
            <w:vAlign w:val="center"/>
          </w:tcPr>
          <w:p>
            <w:pPr>
              <w:snapToGrid w:val="0"/>
              <w:spacing w:before="20" w:line="300" w:lineRule="exact"/>
              <w:ind w:right="26"/>
              <w:jc w:val="center"/>
              <w:rPr>
                <w:rFonts w:ascii="宋体" w:hAnsi="宋体"/>
                <w:sz w:val="24"/>
              </w:rPr>
            </w:pPr>
            <w:r>
              <w:rPr>
                <w:rFonts w:hint="eastAsia" w:ascii="宋体" w:hAnsi="宋体"/>
                <w:sz w:val="24"/>
              </w:rPr>
              <w:t>单位所在地</w:t>
            </w:r>
          </w:p>
        </w:tc>
        <w:tc>
          <w:tcPr>
            <w:tcW w:w="3221" w:type="dxa"/>
            <w:gridSpan w:val="6"/>
            <w:vAlign w:val="center"/>
          </w:tcPr>
          <w:p>
            <w:pPr>
              <w:snapToGrid w:val="0"/>
              <w:spacing w:before="20" w:line="300" w:lineRule="exact"/>
              <w:ind w:right="26"/>
              <w:jc w:val="center"/>
              <w:rPr>
                <w:rFonts w:ascii="宋体" w:hAnsi="宋体"/>
                <w:sz w:val="24"/>
              </w:rPr>
            </w:pPr>
          </w:p>
        </w:tc>
        <w:tc>
          <w:tcPr>
            <w:tcW w:w="1559" w:type="dxa"/>
            <w:gridSpan w:val="4"/>
            <w:vAlign w:val="center"/>
          </w:tcPr>
          <w:p>
            <w:pPr>
              <w:snapToGrid w:val="0"/>
              <w:spacing w:before="20" w:line="300" w:lineRule="exact"/>
              <w:ind w:right="26"/>
              <w:jc w:val="center"/>
              <w:rPr>
                <w:rFonts w:ascii="宋体" w:hAnsi="宋体"/>
                <w:sz w:val="24"/>
              </w:rPr>
            </w:pPr>
            <w:r>
              <w:rPr>
                <w:rFonts w:hint="eastAsia" w:ascii="宋体" w:hAnsi="宋体"/>
                <w:sz w:val="24"/>
              </w:rPr>
              <w:t>邮政编码</w:t>
            </w:r>
          </w:p>
        </w:tc>
        <w:tc>
          <w:tcPr>
            <w:tcW w:w="2436" w:type="dxa"/>
            <w:vAlign w:val="center"/>
          </w:tcPr>
          <w:p>
            <w:pPr>
              <w:snapToGrid w:val="0"/>
              <w:spacing w:before="20" w:line="300" w:lineRule="exact"/>
              <w:ind w:right="26"/>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9" w:hRule="atLeast"/>
          <w:jc w:val="center"/>
        </w:trPr>
        <w:tc>
          <w:tcPr>
            <w:tcW w:w="75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仿宋_GB2312"/>
                <w:b/>
                <w:sz w:val="24"/>
              </w:rPr>
            </w:pPr>
            <w:r>
              <w:rPr>
                <w:rFonts w:hint="eastAsia" w:ascii="宋体" w:hAnsi="宋体" w:cs="仿宋_GB2312"/>
                <w:b/>
                <w:sz w:val="24"/>
              </w:rPr>
              <w:t>其他</w:t>
            </w:r>
          </w:p>
          <w:p>
            <w:pPr>
              <w:snapToGrid w:val="0"/>
              <w:spacing w:line="400" w:lineRule="exact"/>
              <w:jc w:val="center"/>
              <w:rPr>
                <w:rFonts w:ascii="宋体" w:hAnsi="宋体" w:cs="仿宋_GB2312"/>
                <w:b/>
                <w:sz w:val="24"/>
              </w:rPr>
            </w:pPr>
            <w:r>
              <w:rPr>
                <w:rFonts w:hint="eastAsia" w:ascii="宋体" w:hAnsi="宋体" w:cs="仿宋_GB2312"/>
                <w:b/>
                <w:sz w:val="24"/>
              </w:rPr>
              <w:t>参与</w:t>
            </w:r>
          </w:p>
          <w:p>
            <w:pPr>
              <w:snapToGrid w:val="0"/>
              <w:spacing w:line="400" w:lineRule="exact"/>
              <w:jc w:val="center"/>
              <w:rPr>
                <w:rFonts w:ascii="宋体" w:hAnsi="宋体" w:cs="仿宋_GB2312"/>
                <w:sz w:val="24"/>
              </w:rPr>
            </w:pPr>
            <w:r>
              <w:rPr>
                <w:rFonts w:hint="eastAsia" w:ascii="宋体" w:hAnsi="宋体" w:cs="仿宋_GB2312"/>
                <w:b/>
                <w:sz w:val="24"/>
              </w:rPr>
              <w:t>单位</w:t>
            </w:r>
          </w:p>
        </w:tc>
        <w:tc>
          <w:tcPr>
            <w:tcW w:w="8490" w:type="dxa"/>
            <w:gridSpan w:val="12"/>
            <w:tcBorders>
              <w:top w:val="single" w:color="auto" w:sz="4" w:space="0"/>
              <w:left w:val="single" w:color="auto" w:sz="4" w:space="0"/>
              <w:bottom w:val="single" w:color="auto" w:sz="4" w:space="0"/>
              <w:right w:val="single" w:color="auto" w:sz="4" w:space="0"/>
            </w:tcBorders>
          </w:tcPr>
          <w:tbl>
            <w:tblPr>
              <w:tblStyle w:val="9"/>
              <w:tblW w:w="0" w:type="auto"/>
              <w:tblInd w:w="6" w:type="dxa"/>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fixed"/>
              <w:tblCellMar>
                <w:top w:w="0" w:type="dxa"/>
                <w:left w:w="0" w:type="dxa"/>
                <w:bottom w:w="0" w:type="dxa"/>
                <w:right w:w="0" w:type="dxa"/>
              </w:tblCellMar>
            </w:tblPr>
            <w:tblGrid>
              <w:gridCol w:w="561"/>
              <w:gridCol w:w="3928"/>
              <w:gridCol w:w="1559"/>
              <w:gridCol w:w="2387"/>
            </w:tblGrid>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61" w:type="dxa"/>
                  <w:vAlign w:val="center"/>
                </w:tcPr>
                <w:p>
                  <w:pPr>
                    <w:snapToGrid w:val="0"/>
                    <w:spacing w:before="20" w:line="300" w:lineRule="exact"/>
                    <w:ind w:right="26"/>
                    <w:jc w:val="center"/>
                    <w:rPr>
                      <w:rFonts w:ascii="宋体" w:hAnsi="宋体" w:cs="仿宋_GB2312"/>
                      <w:sz w:val="24"/>
                    </w:rPr>
                  </w:pPr>
                  <w:r>
                    <w:rPr>
                      <w:rFonts w:hint="eastAsia" w:ascii="宋体" w:hAnsi="宋体" w:cs="仿宋_GB2312"/>
                      <w:sz w:val="24"/>
                    </w:rPr>
                    <w:t>序号</w:t>
                  </w:r>
                </w:p>
              </w:tc>
              <w:tc>
                <w:tcPr>
                  <w:tcW w:w="3928" w:type="dxa"/>
                  <w:vAlign w:val="center"/>
                </w:tcPr>
                <w:p>
                  <w:pPr>
                    <w:snapToGrid w:val="0"/>
                    <w:spacing w:before="20" w:line="300" w:lineRule="exact"/>
                    <w:ind w:right="26"/>
                    <w:jc w:val="center"/>
                    <w:rPr>
                      <w:rFonts w:ascii="宋体" w:hAnsi="宋体" w:cs="仿宋_GB2312"/>
                      <w:sz w:val="24"/>
                    </w:rPr>
                  </w:pPr>
                  <w:r>
                    <w:rPr>
                      <w:rFonts w:hint="eastAsia" w:ascii="宋体" w:hAnsi="宋体" w:cs="仿宋_GB2312"/>
                      <w:sz w:val="24"/>
                    </w:rPr>
                    <w:t>单位名称</w:t>
                  </w:r>
                </w:p>
              </w:tc>
              <w:tc>
                <w:tcPr>
                  <w:tcW w:w="1559" w:type="dxa"/>
                  <w:vAlign w:val="center"/>
                </w:tcPr>
                <w:p>
                  <w:pPr>
                    <w:snapToGrid w:val="0"/>
                    <w:spacing w:before="20" w:line="300" w:lineRule="exact"/>
                    <w:ind w:right="26"/>
                    <w:jc w:val="center"/>
                    <w:rPr>
                      <w:rFonts w:ascii="宋体" w:hAnsi="宋体" w:cs="仿宋_GB2312"/>
                      <w:sz w:val="24"/>
                    </w:rPr>
                  </w:pPr>
                  <w:r>
                    <w:rPr>
                      <w:rFonts w:hint="eastAsia" w:ascii="宋体" w:hAnsi="宋体" w:cs="仿宋_GB2312"/>
                      <w:sz w:val="24"/>
                    </w:rPr>
                    <w:t>单位性质</w:t>
                  </w:r>
                </w:p>
              </w:tc>
              <w:tc>
                <w:tcPr>
                  <w:tcW w:w="2387" w:type="dxa"/>
                  <w:vAlign w:val="center"/>
                </w:tcPr>
                <w:p>
                  <w:pPr>
                    <w:snapToGrid w:val="0"/>
                    <w:spacing w:before="20" w:line="300" w:lineRule="exact"/>
                    <w:ind w:right="26"/>
                    <w:jc w:val="center"/>
                    <w:rPr>
                      <w:rFonts w:ascii="宋体" w:hAnsi="宋体" w:cs="仿宋_GB2312"/>
                      <w:sz w:val="24"/>
                    </w:rPr>
                  </w:pPr>
                  <w:r>
                    <w:rPr>
                      <w:rFonts w:hint="eastAsia" w:ascii="宋体" w:hAnsi="宋体" w:cs="仿宋_GB2312"/>
                      <w:sz w:val="24"/>
                    </w:rPr>
                    <w:t>组织机构代码</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624" w:hRule="atLeast"/>
              </w:trPr>
              <w:tc>
                <w:tcPr>
                  <w:tcW w:w="561" w:type="dxa"/>
                  <w:vAlign w:val="center"/>
                </w:tcPr>
                <w:p>
                  <w:pPr>
                    <w:snapToGrid w:val="0"/>
                    <w:spacing w:before="20" w:line="300" w:lineRule="exact"/>
                    <w:ind w:right="26"/>
                    <w:jc w:val="center"/>
                    <w:rPr>
                      <w:rFonts w:ascii="宋体" w:hAnsi="宋体" w:cs="仿宋_GB2312"/>
                      <w:sz w:val="24"/>
                    </w:rPr>
                  </w:pPr>
                  <w:r>
                    <w:rPr>
                      <w:rFonts w:hint="eastAsia" w:ascii="宋体" w:hAnsi="宋体" w:cs="仿宋_GB2312"/>
                      <w:sz w:val="24"/>
                    </w:rPr>
                    <w:t>1</w:t>
                  </w:r>
                </w:p>
              </w:tc>
              <w:tc>
                <w:tcPr>
                  <w:tcW w:w="3928" w:type="dxa"/>
                  <w:vAlign w:val="center"/>
                </w:tcPr>
                <w:p>
                  <w:pPr>
                    <w:snapToGrid w:val="0"/>
                    <w:spacing w:before="20" w:line="300" w:lineRule="exact"/>
                    <w:ind w:right="26"/>
                    <w:jc w:val="center"/>
                    <w:rPr>
                      <w:rFonts w:ascii="宋体" w:hAnsi="宋体" w:cs="仿宋_GB2312"/>
                      <w:sz w:val="24"/>
                    </w:rPr>
                  </w:pPr>
                </w:p>
              </w:tc>
              <w:tc>
                <w:tcPr>
                  <w:tcW w:w="1559" w:type="dxa"/>
                  <w:vAlign w:val="center"/>
                </w:tcPr>
                <w:p>
                  <w:pPr>
                    <w:snapToGrid w:val="0"/>
                    <w:spacing w:before="20" w:line="300" w:lineRule="exact"/>
                    <w:ind w:right="26"/>
                    <w:jc w:val="center"/>
                    <w:rPr>
                      <w:rFonts w:ascii="宋体" w:hAnsi="宋体" w:cs="仿宋_GB2312"/>
                      <w:sz w:val="24"/>
                    </w:rPr>
                  </w:pPr>
                </w:p>
              </w:tc>
              <w:tc>
                <w:tcPr>
                  <w:tcW w:w="2387" w:type="dxa"/>
                  <w:vAlign w:val="center"/>
                </w:tcPr>
                <w:p>
                  <w:pPr>
                    <w:snapToGrid w:val="0"/>
                    <w:spacing w:before="20" w:line="300" w:lineRule="exact"/>
                    <w:ind w:right="26"/>
                    <w:jc w:val="center"/>
                    <w:rPr>
                      <w:rFonts w:ascii="宋体" w:hAnsi="宋体" w:cs="仿宋_GB2312"/>
                      <w:sz w:val="24"/>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624" w:hRule="atLeast"/>
              </w:trPr>
              <w:tc>
                <w:tcPr>
                  <w:tcW w:w="561" w:type="dxa"/>
                  <w:vAlign w:val="center"/>
                </w:tcPr>
                <w:p>
                  <w:pPr>
                    <w:snapToGrid w:val="0"/>
                    <w:spacing w:before="20" w:line="300" w:lineRule="exact"/>
                    <w:ind w:right="26"/>
                    <w:jc w:val="center"/>
                    <w:rPr>
                      <w:rFonts w:ascii="宋体" w:hAnsi="宋体" w:cs="仿宋_GB2312"/>
                      <w:sz w:val="24"/>
                    </w:rPr>
                  </w:pPr>
                  <w:r>
                    <w:rPr>
                      <w:rFonts w:hint="eastAsia" w:ascii="宋体" w:hAnsi="宋体" w:cs="仿宋_GB2312"/>
                      <w:sz w:val="24"/>
                    </w:rPr>
                    <w:t>2</w:t>
                  </w:r>
                </w:p>
              </w:tc>
              <w:tc>
                <w:tcPr>
                  <w:tcW w:w="3928" w:type="dxa"/>
                  <w:vAlign w:val="center"/>
                </w:tcPr>
                <w:p>
                  <w:pPr>
                    <w:snapToGrid w:val="0"/>
                    <w:spacing w:before="20" w:line="300" w:lineRule="exact"/>
                    <w:ind w:right="26"/>
                    <w:jc w:val="center"/>
                    <w:rPr>
                      <w:rFonts w:ascii="宋体" w:hAnsi="宋体" w:cs="仿宋_GB2312"/>
                      <w:sz w:val="24"/>
                    </w:rPr>
                  </w:pPr>
                </w:p>
              </w:tc>
              <w:tc>
                <w:tcPr>
                  <w:tcW w:w="1559" w:type="dxa"/>
                  <w:vAlign w:val="center"/>
                </w:tcPr>
                <w:p>
                  <w:pPr>
                    <w:snapToGrid w:val="0"/>
                    <w:spacing w:before="20" w:line="300" w:lineRule="exact"/>
                    <w:ind w:right="26"/>
                    <w:jc w:val="center"/>
                    <w:rPr>
                      <w:rFonts w:ascii="宋体" w:hAnsi="宋体" w:cs="仿宋_GB2312"/>
                      <w:sz w:val="24"/>
                    </w:rPr>
                  </w:pPr>
                </w:p>
              </w:tc>
              <w:tc>
                <w:tcPr>
                  <w:tcW w:w="2387" w:type="dxa"/>
                  <w:vAlign w:val="center"/>
                </w:tcPr>
                <w:p>
                  <w:pPr>
                    <w:snapToGrid w:val="0"/>
                    <w:spacing w:before="20" w:line="300" w:lineRule="exact"/>
                    <w:ind w:right="26"/>
                    <w:jc w:val="center"/>
                    <w:rPr>
                      <w:rFonts w:ascii="宋体" w:hAnsi="宋体"/>
                      <w:sz w:val="24"/>
                    </w:rPr>
                  </w:pPr>
                </w:p>
              </w:tc>
            </w:tr>
          </w:tbl>
          <w:p>
            <w:pPr>
              <w:snapToGrid w:val="0"/>
              <w:spacing w:before="20" w:line="300" w:lineRule="exact"/>
              <w:ind w:right="26"/>
              <w:jc w:val="center"/>
              <w:rPr>
                <w:rFonts w:ascii="宋体" w:hAnsi="宋体"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9" w:hRule="atLeast"/>
          <w:jc w:val="center"/>
        </w:trPr>
        <w:tc>
          <w:tcPr>
            <w:tcW w:w="2024" w:type="dxa"/>
            <w:gridSpan w:val="2"/>
            <w:tcBorders>
              <w:top w:val="single" w:color="auto" w:sz="4" w:space="0"/>
              <w:left w:val="single" w:color="auto" w:sz="4" w:space="0"/>
              <w:bottom w:val="single" w:color="auto" w:sz="4" w:space="0"/>
              <w:right w:val="single" w:color="auto" w:sz="4" w:space="0"/>
            </w:tcBorders>
            <w:vAlign w:val="center"/>
          </w:tcPr>
          <w:p>
            <w:pPr>
              <w:snapToGrid w:val="0"/>
              <w:spacing w:before="20" w:line="300" w:lineRule="exact"/>
              <w:ind w:right="26"/>
              <w:jc w:val="center"/>
              <w:rPr>
                <w:rFonts w:ascii="宋体" w:hAnsi="宋体"/>
                <w:b/>
                <w:sz w:val="24"/>
              </w:rPr>
            </w:pPr>
            <w:r>
              <w:rPr>
                <w:rFonts w:hint="eastAsia" w:ascii="宋体" w:hAnsi="宋体"/>
                <w:b/>
                <w:sz w:val="24"/>
              </w:rPr>
              <w:t>申请经费</w:t>
            </w:r>
          </w:p>
        </w:tc>
        <w:tc>
          <w:tcPr>
            <w:tcW w:w="3221" w:type="dxa"/>
            <w:gridSpan w:val="6"/>
            <w:tcBorders>
              <w:top w:val="single" w:color="auto" w:sz="4" w:space="0"/>
              <w:left w:val="single" w:color="auto" w:sz="4" w:space="0"/>
              <w:bottom w:val="single" w:color="auto" w:sz="4" w:space="0"/>
              <w:right w:val="single" w:color="auto" w:sz="4" w:space="0"/>
            </w:tcBorders>
            <w:vAlign w:val="center"/>
          </w:tcPr>
          <w:p>
            <w:pPr>
              <w:snapToGrid w:val="0"/>
              <w:spacing w:before="20" w:line="300" w:lineRule="exact"/>
              <w:ind w:right="26" w:firstLine="120" w:firstLineChars="50"/>
              <w:jc w:val="center"/>
              <w:rPr>
                <w:rFonts w:ascii="宋体" w:hAnsi="宋体"/>
                <w:sz w:val="24"/>
              </w:rPr>
            </w:pPr>
            <w:r>
              <w:rPr>
                <w:rFonts w:hint="eastAsia" w:ascii="宋体" w:hAnsi="宋体"/>
                <w:sz w:val="24"/>
              </w:rPr>
              <w:t xml:space="preserve">     万元</w:t>
            </w:r>
          </w:p>
        </w:tc>
        <w:tc>
          <w:tcPr>
            <w:tcW w:w="1559" w:type="dxa"/>
            <w:gridSpan w:val="4"/>
            <w:tcBorders>
              <w:top w:val="single" w:color="auto" w:sz="4" w:space="0"/>
              <w:left w:val="single" w:color="auto" w:sz="4" w:space="0"/>
              <w:bottom w:val="single" w:color="auto" w:sz="4" w:space="0"/>
              <w:right w:val="single" w:color="auto" w:sz="4" w:space="0"/>
            </w:tcBorders>
            <w:vAlign w:val="center"/>
          </w:tcPr>
          <w:p>
            <w:pPr>
              <w:snapToGrid w:val="0"/>
              <w:spacing w:before="20" w:line="300" w:lineRule="exact"/>
              <w:ind w:right="26" w:firstLine="120" w:firstLineChars="50"/>
              <w:jc w:val="center"/>
              <w:rPr>
                <w:rFonts w:ascii="宋体" w:hAnsi="宋体"/>
                <w:b/>
                <w:sz w:val="24"/>
              </w:rPr>
            </w:pPr>
            <w:r>
              <w:rPr>
                <w:rFonts w:hint="eastAsia" w:ascii="宋体" w:hAnsi="宋体"/>
                <w:b/>
                <w:sz w:val="24"/>
              </w:rPr>
              <w:t>自筹经费</w:t>
            </w:r>
          </w:p>
        </w:tc>
        <w:tc>
          <w:tcPr>
            <w:tcW w:w="2436" w:type="dxa"/>
            <w:tcBorders>
              <w:top w:val="single" w:color="auto" w:sz="4" w:space="0"/>
              <w:left w:val="single" w:color="auto" w:sz="4" w:space="0"/>
              <w:bottom w:val="single" w:color="auto" w:sz="4" w:space="0"/>
              <w:right w:val="single" w:color="auto" w:sz="4" w:space="0"/>
            </w:tcBorders>
            <w:vAlign w:val="center"/>
          </w:tcPr>
          <w:p>
            <w:pPr>
              <w:snapToGrid w:val="0"/>
              <w:spacing w:before="20" w:line="300" w:lineRule="exact"/>
              <w:ind w:right="26" w:firstLine="120" w:firstLineChars="50"/>
              <w:jc w:val="center"/>
              <w:rPr>
                <w:rFonts w:ascii="宋体" w:hAnsi="宋体"/>
                <w:sz w:val="24"/>
              </w:rPr>
            </w:pPr>
            <w:r>
              <w:rPr>
                <w:rFonts w:hint="eastAsia" w:ascii="宋体" w:hAnsi="宋体"/>
                <w:sz w:val="24"/>
              </w:rPr>
              <w:t xml:space="preserve">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atLeast"/>
          <w:jc w:val="center"/>
        </w:trPr>
        <w:tc>
          <w:tcPr>
            <w:tcW w:w="2024" w:type="dxa"/>
            <w:gridSpan w:val="2"/>
            <w:tcBorders>
              <w:top w:val="single" w:color="auto" w:sz="4" w:space="0"/>
              <w:left w:val="single" w:color="auto" w:sz="4" w:space="0"/>
              <w:right w:val="single" w:color="auto" w:sz="4" w:space="0"/>
            </w:tcBorders>
            <w:vAlign w:val="center"/>
          </w:tcPr>
          <w:p>
            <w:pPr>
              <w:snapToGrid w:val="0"/>
              <w:spacing w:before="20" w:line="300" w:lineRule="exact"/>
              <w:ind w:right="26"/>
              <w:jc w:val="center"/>
              <w:rPr>
                <w:rFonts w:ascii="宋体" w:hAnsi="宋体"/>
                <w:b/>
                <w:sz w:val="24"/>
              </w:rPr>
            </w:pPr>
            <w:r>
              <w:rPr>
                <w:rFonts w:hint="eastAsia" w:ascii="宋体" w:hAnsi="宋体"/>
                <w:b/>
                <w:sz w:val="24"/>
              </w:rPr>
              <w:t>预期成果形式</w:t>
            </w:r>
          </w:p>
        </w:tc>
        <w:tc>
          <w:tcPr>
            <w:tcW w:w="7216" w:type="dxa"/>
            <w:gridSpan w:val="11"/>
            <w:tcBorders>
              <w:top w:val="single" w:color="auto" w:sz="4" w:space="0"/>
              <w:left w:val="single" w:color="auto" w:sz="4" w:space="0"/>
              <w:bottom w:val="single" w:color="auto" w:sz="4" w:space="0"/>
              <w:right w:val="single" w:color="auto" w:sz="4" w:space="0"/>
            </w:tcBorders>
            <w:vAlign w:val="center"/>
          </w:tcPr>
          <w:p>
            <w:pPr>
              <w:snapToGrid w:val="0"/>
              <w:spacing w:before="20" w:line="300" w:lineRule="exact"/>
              <w:ind w:right="26" w:firstLine="120" w:firstLineChars="50"/>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atLeast"/>
          <w:jc w:val="center"/>
        </w:trPr>
        <w:tc>
          <w:tcPr>
            <w:tcW w:w="2024" w:type="dxa"/>
            <w:gridSpan w:val="2"/>
            <w:tcBorders>
              <w:top w:val="single" w:color="auto" w:sz="4" w:space="0"/>
              <w:left w:val="single" w:color="auto" w:sz="4" w:space="0"/>
              <w:right w:val="single" w:color="auto" w:sz="4" w:space="0"/>
            </w:tcBorders>
            <w:vAlign w:val="center"/>
          </w:tcPr>
          <w:p>
            <w:pPr>
              <w:snapToGrid w:val="0"/>
              <w:spacing w:before="20" w:line="300" w:lineRule="exact"/>
              <w:ind w:right="26"/>
              <w:jc w:val="center"/>
              <w:rPr>
                <w:rFonts w:ascii="宋体" w:hAnsi="宋体"/>
                <w:b/>
                <w:sz w:val="24"/>
              </w:rPr>
            </w:pPr>
            <w:r>
              <w:rPr>
                <w:rFonts w:hint="eastAsia" w:ascii="宋体" w:hAnsi="宋体"/>
                <w:b/>
                <w:sz w:val="24"/>
              </w:rPr>
              <w:t>预计完成时间</w:t>
            </w:r>
          </w:p>
        </w:tc>
        <w:tc>
          <w:tcPr>
            <w:tcW w:w="7216" w:type="dxa"/>
            <w:gridSpan w:val="11"/>
            <w:tcBorders>
              <w:top w:val="single" w:color="auto" w:sz="4" w:space="0"/>
              <w:left w:val="single" w:color="auto" w:sz="4" w:space="0"/>
              <w:bottom w:val="single" w:color="auto" w:sz="4" w:space="0"/>
              <w:right w:val="single" w:color="auto" w:sz="4" w:space="0"/>
            </w:tcBorders>
            <w:vAlign w:val="center"/>
          </w:tcPr>
          <w:p>
            <w:pPr>
              <w:snapToGrid w:val="0"/>
              <w:spacing w:before="20" w:line="300" w:lineRule="exact"/>
              <w:ind w:right="26" w:firstLine="120" w:firstLineChars="50"/>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atLeast"/>
          <w:jc w:val="center"/>
        </w:trPr>
        <w:tc>
          <w:tcPr>
            <w:tcW w:w="750" w:type="dxa"/>
            <w:vMerge w:val="restart"/>
            <w:vAlign w:val="center"/>
          </w:tcPr>
          <w:p>
            <w:pPr>
              <w:snapToGrid w:val="0"/>
              <w:spacing w:line="400" w:lineRule="exact"/>
              <w:jc w:val="center"/>
              <w:rPr>
                <w:rFonts w:ascii="宋体" w:hAnsi="宋体" w:cs="仿宋_GB2312"/>
                <w:b/>
                <w:sz w:val="24"/>
              </w:rPr>
            </w:pPr>
            <w:r>
              <w:rPr>
                <w:rFonts w:hint="eastAsia" w:ascii="宋体" w:hAnsi="宋体" w:cs="仿宋_GB2312"/>
                <w:b/>
                <w:sz w:val="24"/>
              </w:rPr>
              <w:t>主</w:t>
            </w:r>
          </w:p>
          <w:p>
            <w:pPr>
              <w:snapToGrid w:val="0"/>
              <w:spacing w:line="400" w:lineRule="exact"/>
              <w:jc w:val="center"/>
              <w:rPr>
                <w:rFonts w:ascii="宋体" w:hAnsi="宋体" w:cs="仿宋_GB2312"/>
                <w:b/>
                <w:sz w:val="24"/>
              </w:rPr>
            </w:pPr>
            <w:r>
              <w:rPr>
                <w:rFonts w:hint="eastAsia" w:ascii="宋体" w:hAnsi="宋体" w:cs="仿宋_GB2312"/>
                <w:b/>
                <w:sz w:val="24"/>
              </w:rPr>
              <w:t>要</w:t>
            </w:r>
          </w:p>
          <w:p>
            <w:pPr>
              <w:snapToGrid w:val="0"/>
              <w:spacing w:line="400" w:lineRule="exact"/>
              <w:jc w:val="center"/>
              <w:rPr>
                <w:rFonts w:ascii="宋体" w:hAnsi="宋体" w:cs="仿宋_GB2312"/>
                <w:b/>
                <w:sz w:val="24"/>
              </w:rPr>
            </w:pPr>
            <w:r>
              <w:rPr>
                <w:rFonts w:hint="eastAsia" w:ascii="宋体" w:hAnsi="宋体" w:cs="仿宋_GB2312"/>
                <w:b/>
                <w:sz w:val="24"/>
              </w:rPr>
              <w:t>参</w:t>
            </w:r>
          </w:p>
          <w:p>
            <w:pPr>
              <w:snapToGrid w:val="0"/>
              <w:spacing w:line="400" w:lineRule="exact"/>
              <w:jc w:val="center"/>
              <w:rPr>
                <w:rFonts w:ascii="宋体" w:hAnsi="宋体" w:cs="仿宋_GB2312"/>
                <w:b/>
                <w:sz w:val="24"/>
              </w:rPr>
            </w:pPr>
            <w:r>
              <w:rPr>
                <w:rFonts w:hint="eastAsia" w:ascii="宋体" w:hAnsi="宋体" w:cs="仿宋_GB2312"/>
                <w:b/>
                <w:sz w:val="24"/>
              </w:rPr>
              <w:t>加</w:t>
            </w:r>
          </w:p>
          <w:p>
            <w:pPr>
              <w:snapToGrid w:val="0"/>
              <w:spacing w:line="400" w:lineRule="exact"/>
              <w:jc w:val="center"/>
              <w:rPr>
                <w:rFonts w:ascii="宋体" w:hAnsi="宋体" w:cs="仿宋_GB2312"/>
                <w:b/>
                <w:sz w:val="24"/>
              </w:rPr>
            </w:pPr>
            <w:r>
              <w:rPr>
                <w:rFonts w:hint="eastAsia" w:ascii="宋体" w:hAnsi="宋体" w:cs="仿宋_GB2312"/>
                <w:b/>
                <w:sz w:val="24"/>
              </w:rPr>
              <w:t>者</w:t>
            </w:r>
          </w:p>
          <w:p>
            <w:pPr>
              <w:snapToGrid w:val="0"/>
              <w:spacing w:line="400" w:lineRule="exact"/>
              <w:jc w:val="center"/>
              <w:rPr>
                <w:rFonts w:ascii="宋体" w:hAnsi="宋体" w:cs="仿宋_GB2312"/>
                <w:b/>
                <w:sz w:val="24"/>
              </w:rPr>
            </w:pPr>
            <w:r>
              <w:rPr>
                <w:rFonts w:hint="eastAsia" w:ascii="宋体" w:hAnsi="宋体" w:cs="仿宋_GB2312"/>
                <w:b/>
                <w:sz w:val="24"/>
              </w:rPr>
              <w:t>情</w:t>
            </w:r>
          </w:p>
          <w:p>
            <w:pPr>
              <w:snapToGrid w:val="0"/>
              <w:spacing w:line="400" w:lineRule="exact"/>
              <w:jc w:val="center"/>
              <w:rPr>
                <w:rFonts w:ascii="宋体" w:hAnsi="宋体" w:cs="仿宋_GB2312"/>
                <w:b/>
                <w:sz w:val="24"/>
              </w:rPr>
            </w:pPr>
            <w:r>
              <w:rPr>
                <w:rFonts w:hint="eastAsia" w:ascii="宋体" w:hAnsi="宋体" w:cs="仿宋_GB2312"/>
                <w:b/>
                <w:sz w:val="24"/>
              </w:rPr>
              <w:t>况</w:t>
            </w:r>
          </w:p>
        </w:tc>
        <w:tc>
          <w:tcPr>
            <w:tcW w:w="1376" w:type="dxa"/>
            <w:gridSpan w:val="2"/>
            <w:vAlign w:val="center"/>
          </w:tcPr>
          <w:p>
            <w:pPr>
              <w:snapToGrid w:val="0"/>
              <w:spacing w:before="20" w:line="300" w:lineRule="exact"/>
              <w:ind w:right="26"/>
              <w:jc w:val="center"/>
              <w:rPr>
                <w:rFonts w:ascii="宋体" w:hAnsi="宋体" w:cs="仿宋_GB2312"/>
                <w:sz w:val="24"/>
              </w:rPr>
            </w:pPr>
            <w:r>
              <w:rPr>
                <w:rFonts w:hint="eastAsia" w:ascii="宋体" w:hAnsi="宋体" w:cs="仿宋_GB2312"/>
                <w:sz w:val="24"/>
              </w:rPr>
              <w:t>姓名</w:t>
            </w:r>
          </w:p>
        </w:tc>
        <w:tc>
          <w:tcPr>
            <w:tcW w:w="1276" w:type="dxa"/>
            <w:vAlign w:val="center"/>
          </w:tcPr>
          <w:p>
            <w:pPr>
              <w:snapToGrid w:val="0"/>
              <w:spacing w:before="20" w:line="300" w:lineRule="exact"/>
              <w:ind w:right="26"/>
              <w:jc w:val="center"/>
              <w:rPr>
                <w:rFonts w:ascii="宋体" w:hAnsi="宋体" w:cs="仿宋_GB2312"/>
                <w:sz w:val="24"/>
              </w:rPr>
            </w:pPr>
            <w:r>
              <w:rPr>
                <w:rFonts w:hint="eastAsia" w:ascii="宋体" w:hAnsi="宋体" w:cs="仿宋_GB2312"/>
                <w:sz w:val="24"/>
              </w:rPr>
              <w:t>出生年月</w:t>
            </w:r>
          </w:p>
        </w:tc>
        <w:tc>
          <w:tcPr>
            <w:tcW w:w="1031" w:type="dxa"/>
            <w:gridSpan w:val="2"/>
            <w:vAlign w:val="center"/>
          </w:tcPr>
          <w:p>
            <w:pPr>
              <w:snapToGrid w:val="0"/>
              <w:spacing w:before="20" w:line="300" w:lineRule="exact"/>
              <w:ind w:right="26"/>
              <w:jc w:val="center"/>
              <w:rPr>
                <w:rFonts w:ascii="宋体" w:hAnsi="宋体" w:cs="仿宋_GB2312"/>
                <w:sz w:val="24"/>
              </w:rPr>
            </w:pPr>
            <w:r>
              <w:rPr>
                <w:rFonts w:hint="eastAsia" w:ascii="宋体" w:hAnsi="宋体" w:cs="仿宋_GB2312"/>
                <w:sz w:val="24"/>
              </w:rPr>
              <w:t>技术</w:t>
            </w:r>
          </w:p>
          <w:p>
            <w:pPr>
              <w:snapToGrid w:val="0"/>
              <w:spacing w:before="20" w:line="300" w:lineRule="exact"/>
              <w:ind w:right="26"/>
              <w:jc w:val="center"/>
              <w:rPr>
                <w:rFonts w:ascii="宋体" w:hAnsi="宋体" w:cs="仿宋_GB2312"/>
                <w:sz w:val="24"/>
              </w:rPr>
            </w:pPr>
            <w:r>
              <w:rPr>
                <w:rFonts w:hint="eastAsia" w:ascii="宋体" w:hAnsi="宋体" w:cs="仿宋_GB2312"/>
                <w:sz w:val="24"/>
              </w:rPr>
              <w:t>职称</w:t>
            </w:r>
          </w:p>
        </w:tc>
        <w:tc>
          <w:tcPr>
            <w:tcW w:w="851" w:type="dxa"/>
            <w:gridSpan w:val="3"/>
            <w:vAlign w:val="center"/>
          </w:tcPr>
          <w:p>
            <w:pPr>
              <w:snapToGrid w:val="0"/>
              <w:spacing w:before="20" w:line="300" w:lineRule="exact"/>
              <w:ind w:right="26"/>
              <w:jc w:val="center"/>
              <w:rPr>
                <w:rFonts w:ascii="宋体" w:hAnsi="宋体" w:cs="仿宋_GB2312"/>
                <w:sz w:val="24"/>
              </w:rPr>
            </w:pPr>
            <w:r>
              <w:rPr>
                <w:rFonts w:hint="eastAsia" w:ascii="宋体" w:hAnsi="宋体" w:cs="仿宋_GB2312"/>
                <w:sz w:val="24"/>
              </w:rPr>
              <w:t>学位</w:t>
            </w:r>
          </w:p>
        </w:tc>
        <w:tc>
          <w:tcPr>
            <w:tcW w:w="992" w:type="dxa"/>
            <w:gridSpan w:val="2"/>
            <w:vAlign w:val="center"/>
          </w:tcPr>
          <w:p>
            <w:pPr>
              <w:snapToGrid w:val="0"/>
              <w:spacing w:before="20" w:line="300" w:lineRule="exact"/>
              <w:ind w:right="26"/>
              <w:jc w:val="center"/>
              <w:rPr>
                <w:rFonts w:ascii="宋体" w:hAnsi="宋体" w:cs="仿宋_GB2312"/>
                <w:sz w:val="24"/>
              </w:rPr>
            </w:pPr>
            <w:r>
              <w:rPr>
                <w:rFonts w:hint="eastAsia" w:ascii="宋体" w:hAnsi="宋体" w:cs="仿宋_GB2312"/>
                <w:sz w:val="24"/>
              </w:rPr>
              <w:t>研究</w:t>
            </w:r>
          </w:p>
          <w:p>
            <w:pPr>
              <w:snapToGrid w:val="0"/>
              <w:spacing w:before="20" w:line="300" w:lineRule="exact"/>
              <w:ind w:right="26"/>
              <w:jc w:val="center"/>
              <w:rPr>
                <w:rFonts w:ascii="宋体" w:hAnsi="宋体" w:cs="仿宋_GB2312"/>
                <w:sz w:val="24"/>
              </w:rPr>
            </w:pPr>
            <w:r>
              <w:rPr>
                <w:rFonts w:hint="eastAsia" w:ascii="宋体" w:hAnsi="宋体" w:cs="仿宋_GB2312"/>
                <w:sz w:val="24"/>
              </w:rPr>
              <w:t>专长</w:t>
            </w:r>
          </w:p>
        </w:tc>
        <w:tc>
          <w:tcPr>
            <w:tcW w:w="2964" w:type="dxa"/>
            <w:gridSpan w:val="2"/>
            <w:vAlign w:val="center"/>
          </w:tcPr>
          <w:p>
            <w:pPr>
              <w:snapToGrid w:val="0"/>
              <w:spacing w:before="20" w:line="300" w:lineRule="exact"/>
              <w:ind w:right="26"/>
              <w:jc w:val="center"/>
              <w:rPr>
                <w:rFonts w:ascii="宋体" w:hAnsi="宋体" w:cs="仿宋_GB2312"/>
                <w:sz w:val="24"/>
              </w:rPr>
            </w:pPr>
            <w:r>
              <w:rPr>
                <w:rFonts w:hint="eastAsia" w:ascii="宋体" w:hAnsi="宋体" w:cs="仿宋_GB2312"/>
                <w:sz w:val="24"/>
              </w:rPr>
              <w:t>工作单位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1" w:hRule="atLeast"/>
          <w:jc w:val="center"/>
        </w:trPr>
        <w:tc>
          <w:tcPr>
            <w:tcW w:w="750" w:type="dxa"/>
            <w:vMerge w:val="continue"/>
            <w:vAlign w:val="center"/>
          </w:tcPr>
          <w:p>
            <w:pPr>
              <w:snapToGrid w:val="0"/>
              <w:spacing w:line="400" w:lineRule="exact"/>
              <w:jc w:val="center"/>
              <w:rPr>
                <w:rFonts w:ascii="宋体" w:hAnsi="宋体" w:cs="仿宋_GB2312"/>
                <w:sz w:val="24"/>
              </w:rPr>
            </w:pPr>
          </w:p>
        </w:tc>
        <w:tc>
          <w:tcPr>
            <w:tcW w:w="1376" w:type="dxa"/>
            <w:gridSpan w:val="2"/>
            <w:vAlign w:val="center"/>
          </w:tcPr>
          <w:p>
            <w:pPr>
              <w:snapToGrid w:val="0"/>
              <w:spacing w:before="20" w:line="300" w:lineRule="exact"/>
              <w:ind w:right="26"/>
              <w:jc w:val="center"/>
              <w:rPr>
                <w:rFonts w:ascii="宋体" w:hAnsi="宋体" w:cs="仿宋_GB2312"/>
                <w:sz w:val="24"/>
              </w:rPr>
            </w:pPr>
          </w:p>
        </w:tc>
        <w:tc>
          <w:tcPr>
            <w:tcW w:w="1276" w:type="dxa"/>
            <w:vAlign w:val="center"/>
          </w:tcPr>
          <w:p>
            <w:pPr>
              <w:snapToGrid w:val="0"/>
              <w:spacing w:before="20" w:line="300" w:lineRule="exact"/>
              <w:ind w:right="26"/>
              <w:jc w:val="center"/>
              <w:rPr>
                <w:rFonts w:ascii="宋体" w:hAnsi="宋体" w:cs="仿宋_GB2312"/>
                <w:sz w:val="24"/>
              </w:rPr>
            </w:pPr>
          </w:p>
        </w:tc>
        <w:tc>
          <w:tcPr>
            <w:tcW w:w="1031" w:type="dxa"/>
            <w:gridSpan w:val="2"/>
            <w:vAlign w:val="center"/>
          </w:tcPr>
          <w:p>
            <w:pPr>
              <w:snapToGrid w:val="0"/>
              <w:spacing w:before="20" w:line="300" w:lineRule="exact"/>
              <w:ind w:right="26"/>
              <w:jc w:val="center"/>
              <w:rPr>
                <w:rFonts w:ascii="宋体" w:hAnsi="宋体" w:cs="仿宋_GB2312"/>
                <w:sz w:val="24"/>
              </w:rPr>
            </w:pPr>
          </w:p>
        </w:tc>
        <w:tc>
          <w:tcPr>
            <w:tcW w:w="851" w:type="dxa"/>
            <w:gridSpan w:val="3"/>
            <w:vAlign w:val="center"/>
          </w:tcPr>
          <w:p>
            <w:pPr>
              <w:snapToGrid w:val="0"/>
              <w:spacing w:before="20" w:line="300" w:lineRule="exact"/>
              <w:ind w:right="26"/>
              <w:jc w:val="center"/>
              <w:rPr>
                <w:rFonts w:ascii="宋体" w:hAnsi="宋体" w:cs="仿宋_GB2312"/>
                <w:sz w:val="24"/>
              </w:rPr>
            </w:pPr>
          </w:p>
        </w:tc>
        <w:tc>
          <w:tcPr>
            <w:tcW w:w="992" w:type="dxa"/>
            <w:gridSpan w:val="2"/>
            <w:vAlign w:val="center"/>
          </w:tcPr>
          <w:p>
            <w:pPr>
              <w:snapToGrid w:val="0"/>
              <w:spacing w:before="20" w:line="300" w:lineRule="exact"/>
              <w:ind w:right="26"/>
              <w:jc w:val="center"/>
              <w:rPr>
                <w:rFonts w:ascii="宋体" w:hAnsi="宋体" w:cs="仿宋_GB2312"/>
                <w:sz w:val="24"/>
              </w:rPr>
            </w:pPr>
          </w:p>
        </w:tc>
        <w:tc>
          <w:tcPr>
            <w:tcW w:w="2964" w:type="dxa"/>
            <w:gridSpan w:val="2"/>
            <w:vAlign w:val="center"/>
          </w:tcPr>
          <w:p>
            <w:pPr>
              <w:snapToGrid w:val="0"/>
              <w:spacing w:before="20" w:line="300" w:lineRule="exact"/>
              <w:ind w:right="26"/>
              <w:jc w:val="center"/>
              <w:rPr>
                <w:rFonts w:ascii="宋体" w:hAnsi="宋体"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1" w:hRule="atLeast"/>
          <w:jc w:val="center"/>
        </w:trPr>
        <w:tc>
          <w:tcPr>
            <w:tcW w:w="750" w:type="dxa"/>
            <w:vMerge w:val="continue"/>
            <w:vAlign w:val="center"/>
          </w:tcPr>
          <w:p>
            <w:pPr>
              <w:snapToGrid w:val="0"/>
              <w:spacing w:line="400" w:lineRule="exact"/>
              <w:jc w:val="center"/>
              <w:rPr>
                <w:rFonts w:ascii="宋体" w:hAnsi="宋体" w:cs="仿宋_GB2312"/>
                <w:sz w:val="24"/>
              </w:rPr>
            </w:pPr>
          </w:p>
        </w:tc>
        <w:tc>
          <w:tcPr>
            <w:tcW w:w="1376" w:type="dxa"/>
            <w:gridSpan w:val="2"/>
            <w:vAlign w:val="center"/>
          </w:tcPr>
          <w:p>
            <w:pPr>
              <w:snapToGrid w:val="0"/>
              <w:spacing w:before="20" w:line="300" w:lineRule="exact"/>
              <w:ind w:right="26"/>
              <w:jc w:val="center"/>
              <w:rPr>
                <w:rFonts w:ascii="宋体" w:hAnsi="宋体" w:cs="仿宋_GB2312"/>
                <w:sz w:val="24"/>
              </w:rPr>
            </w:pPr>
          </w:p>
        </w:tc>
        <w:tc>
          <w:tcPr>
            <w:tcW w:w="1276" w:type="dxa"/>
            <w:vAlign w:val="center"/>
          </w:tcPr>
          <w:p>
            <w:pPr>
              <w:snapToGrid w:val="0"/>
              <w:spacing w:before="20" w:line="300" w:lineRule="exact"/>
              <w:ind w:right="26"/>
              <w:jc w:val="center"/>
              <w:rPr>
                <w:rFonts w:ascii="宋体" w:hAnsi="宋体" w:cs="仿宋_GB2312"/>
                <w:sz w:val="24"/>
              </w:rPr>
            </w:pPr>
          </w:p>
        </w:tc>
        <w:tc>
          <w:tcPr>
            <w:tcW w:w="1031" w:type="dxa"/>
            <w:gridSpan w:val="2"/>
            <w:vAlign w:val="center"/>
          </w:tcPr>
          <w:p>
            <w:pPr>
              <w:snapToGrid w:val="0"/>
              <w:spacing w:before="20" w:line="300" w:lineRule="exact"/>
              <w:ind w:right="26"/>
              <w:jc w:val="center"/>
              <w:rPr>
                <w:rFonts w:ascii="宋体" w:hAnsi="宋体" w:cs="仿宋_GB2312"/>
                <w:sz w:val="24"/>
              </w:rPr>
            </w:pPr>
          </w:p>
        </w:tc>
        <w:tc>
          <w:tcPr>
            <w:tcW w:w="851" w:type="dxa"/>
            <w:gridSpan w:val="3"/>
            <w:vAlign w:val="center"/>
          </w:tcPr>
          <w:p>
            <w:pPr>
              <w:snapToGrid w:val="0"/>
              <w:spacing w:before="20" w:line="300" w:lineRule="exact"/>
              <w:ind w:right="26"/>
              <w:jc w:val="center"/>
              <w:rPr>
                <w:rFonts w:ascii="宋体" w:hAnsi="宋体" w:cs="仿宋_GB2312"/>
                <w:sz w:val="24"/>
              </w:rPr>
            </w:pPr>
          </w:p>
        </w:tc>
        <w:tc>
          <w:tcPr>
            <w:tcW w:w="992" w:type="dxa"/>
            <w:gridSpan w:val="2"/>
            <w:vAlign w:val="center"/>
          </w:tcPr>
          <w:p>
            <w:pPr>
              <w:snapToGrid w:val="0"/>
              <w:spacing w:before="20" w:line="300" w:lineRule="exact"/>
              <w:ind w:right="26"/>
              <w:jc w:val="center"/>
              <w:rPr>
                <w:rFonts w:ascii="宋体" w:hAnsi="宋体" w:cs="仿宋_GB2312"/>
                <w:sz w:val="24"/>
              </w:rPr>
            </w:pPr>
          </w:p>
        </w:tc>
        <w:tc>
          <w:tcPr>
            <w:tcW w:w="2964" w:type="dxa"/>
            <w:gridSpan w:val="2"/>
            <w:vAlign w:val="center"/>
          </w:tcPr>
          <w:p>
            <w:pPr>
              <w:snapToGrid w:val="0"/>
              <w:spacing w:before="20" w:line="300" w:lineRule="exact"/>
              <w:ind w:right="26"/>
              <w:jc w:val="center"/>
              <w:rPr>
                <w:rFonts w:ascii="宋体" w:hAnsi="宋体"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1" w:hRule="atLeast"/>
          <w:jc w:val="center"/>
        </w:trPr>
        <w:tc>
          <w:tcPr>
            <w:tcW w:w="750" w:type="dxa"/>
            <w:vMerge w:val="continue"/>
            <w:vAlign w:val="center"/>
          </w:tcPr>
          <w:p>
            <w:pPr>
              <w:snapToGrid w:val="0"/>
              <w:spacing w:line="400" w:lineRule="exact"/>
              <w:jc w:val="center"/>
              <w:rPr>
                <w:rFonts w:ascii="宋体" w:hAnsi="宋体" w:cs="仿宋_GB2312"/>
                <w:sz w:val="24"/>
              </w:rPr>
            </w:pPr>
          </w:p>
        </w:tc>
        <w:tc>
          <w:tcPr>
            <w:tcW w:w="1376" w:type="dxa"/>
            <w:gridSpan w:val="2"/>
            <w:vAlign w:val="center"/>
          </w:tcPr>
          <w:p>
            <w:pPr>
              <w:snapToGrid w:val="0"/>
              <w:spacing w:before="20" w:line="300" w:lineRule="exact"/>
              <w:ind w:right="26"/>
              <w:jc w:val="center"/>
              <w:rPr>
                <w:rFonts w:ascii="宋体" w:hAnsi="宋体" w:cs="仿宋_GB2312"/>
                <w:sz w:val="24"/>
              </w:rPr>
            </w:pPr>
          </w:p>
        </w:tc>
        <w:tc>
          <w:tcPr>
            <w:tcW w:w="1276" w:type="dxa"/>
            <w:vAlign w:val="center"/>
          </w:tcPr>
          <w:p>
            <w:pPr>
              <w:snapToGrid w:val="0"/>
              <w:spacing w:before="20" w:line="300" w:lineRule="exact"/>
              <w:ind w:right="26"/>
              <w:jc w:val="center"/>
              <w:rPr>
                <w:rFonts w:ascii="宋体" w:hAnsi="宋体" w:cs="仿宋_GB2312"/>
                <w:sz w:val="24"/>
              </w:rPr>
            </w:pPr>
          </w:p>
        </w:tc>
        <w:tc>
          <w:tcPr>
            <w:tcW w:w="1031" w:type="dxa"/>
            <w:gridSpan w:val="2"/>
            <w:vAlign w:val="center"/>
          </w:tcPr>
          <w:p>
            <w:pPr>
              <w:snapToGrid w:val="0"/>
              <w:spacing w:before="20" w:line="300" w:lineRule="exact"/>
              <w:ind w:right="26"/>
              <w:jc w:val="center"/>
              <w:rPr>
                <w:rFonts w:ascii="宋体" w:hAnsi="宋体" w:cs="仿宋_GB2312"/>
                <w:sz w:val="24"/>
              </w:rPr>
            </w:pPr>
          </w:p>
        </w:tc>
        <w:tc>
          <w:tcPr>
            <w:tcW w:w="851" w:type="dxa"/>
            <w:gridSpan w:val="3"/>
            <w:vAlign w:val="center"/>
          </w:tcPr>
          <w:p>
            <w:pPr>
              <w:snapToGrid w:val="0"/>
              <w:spacing w:before="20" w:line="300" w:lineRule="exact"/>
              <w:ind w:right="26"/>
              <w:jc w:val="center"/>
              <w:rPr>
                <w:rFonts w:ascii="宋体" w:hAnsi="宋体" w:cs="仿宋_GB2312"/>
                <w:sz w:val="24"/>
              </w:rPr>
            </w:pPr>
          </w:p>
        </w:tc>
        <w:tc>
          <w:tcPr>
            <w:tcW w:w="992" w:type="dxa"/>
            <w:gridSpan w:val="2"/>
            <w:vAlign w:val="center"/>
          </w:tcPr>
          <w:p>
            <w:pPr>
              <w:snapToGrid w:val="0"/>
              <w:spacing w:before="20" w:line="300" w:lineRule="exact"/>
              <w:ind w:right="26"/>
              <w:jc w:val="center"/>
              <w:rPr>
                <w:rFonts w:ascii="宋体" w:hAnsi="宋体" w:cs="仿宋_GB2312"/>
                <w:sz w:val="24"/>
              </w:rPr>
            </w:pPr>
          </w:p>
        </w:tc>
        <w:tc>
          <w:tcPr>
            <w:tcW w:w="2964" w:type="dxa"/>
            <w:gridSpan w:val="2"/>
            <w:vAlign w:val="center"/>
          </w:tcPr>
          <w:p>
            <w:pPr>
              <w:snapToGrid w:val="0"/>
              <w:spacing w:before="20" w:line="300" w:lineRule="exact"/>
              <w:ind w:right="26"/>
              <w:jc w:val="center"/>
              <w:rPr>
                <w:rFonts w:ascii="宋体" w:hAnsi="宋体"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1" w:hRule="atLeast"/>
          <w:jc w:val="center"/>
        </w:trPr>
        <w:tc>
          <w:tcPr>
            <w:tcW w:w="750" w:type="dxa"/>
            <w:vMerge w:val="continue"/>
            <w:vAlign w:val="center"/>
          </w:tcPr>
          <w:p>
            <w:pPr>
              <w:snapToGrid w:val="0"/>
              <w:spacing w:line="400" w:lineRule="exact"/>
              <w:jc w:val="center"/>
              <w:rPr>
                <w:rFonts w:ascii="宋体" w:hAnsi="宋体" w:cs="仿宋_GB2312"/>
                <w:sz w:val="24"/>
              </w:rPr>
            </w:pPr>
          </w:p>
        </w:tc>
        <w:tc>
          <w:tcPr>
            <w:tcW w:w="1376" w:type="dxa"/>
            <w:gridSpan w:val="2"/>
            <w:vAlign w:val="center"/>
          </w:tcPr>
          <w:p>
            <w:pPr>
              <w:snapToGrid w:val="0"/>
              <w:spacing w:before="20" w:line="300" w:lineRule="exact"/>
              <w:ind w:right="26"/>
              <w:jc w:val="center"/>
              <w:rPr>
                <w:rFonts w:ascii="宋体" w:hAnsi="宋体" w:cs="仿宋_GB2312"/>
                <w:sz w:val="24"/>
              </w:rPr>
            </w:pPr>
          </w:p>
        </w:tc>
        <w:tc>
          <w:tcPr>
            <w:tcW w:w="1276" w:type="dxa"/>
            <w:vAlign w:val="center"/>
          </w:tcPr>
          <w:p>
            <w:pPr>
              <w:snapToGrid w:val="0"/>
              <w:spacing w:before="20" w:line="300" w:lineRule="exact"/>
              <w:ind w:right="26"/>
              <w:jc w:val="center"/>
              <w:rPr>
                <w:rFonts w:ascii="宋体" w:hAnsi="宋体" w:cs="仿宋_GB2312"/>
                <w:sz w:val="24"/>
              </w:rPr>
            </w:pPr>
          </w:p>
        </w:tc>
        <w:tc>
          <w:tcPr>
            <w:tcW w:w="1031" w:type="dxa"/>
            <w:gridSpan w:val="2"/>
            <w:vAlign w:val="center"/>
          </w:tcPr>
          <w:p>
            <w:pPr>
              <w:snapToGrid w:val="0"/>
              <w:spacing w:before="20" w:line="300" w:lineRule="exact"/>
              <w:ind w:right="26"/>
              <w:jc w:val="center"/>
              <w:rPr>
                <w:rFonts w:ascii="宋体" w:hAnsi="宋体" w:cs="仿宋_GB2312"/>
                <w:sz w:val="24"/>
              </w:rPr>
            </w:pPr>
          </w:p>
        </w:tc>
        <w:tc>
          <w:tcPr>
            <w:tcW w:w="851" w:type="dxa"/>
            <w:gridSpan w:val="3"/>
            <w:vAlign w:val="center"/>
          </w:tcPr>
          <w:p>
            <w:pPr>
              <w:snapToGrid w:val="0"/>
              <w:spacing w:before="20" w:line="300" w:lineRule="exact"/>
              <w:ind w:right="26"/>
              <w:jc w:val="center"/>
              <w:rPr>
                <w:rFonts w:ascii="宋体" w:hAnsi="宋体" w:cs="仿宋_GB2312"/>
                <w:sz w:val="24"/>
              </w:rPr>
            </w:pPr>
          </w:p>
        </w:tc>
        <w:tc>
          <w:tcPr>
            <w:tcW w:w="992" w:type="dxa"/>
            <w:gridSpan w:val="2"/>
            <w:vAlign w:val="center"/>
          </w:tcPr>
          <w:p>
            <w:pPr>
              <w:snapToGrid w:val="0"/>
              <w:spacing w:before="20" w:line="300" w:lineRule="exact"/>
              <w:ind w:right="26"/>
              <w:jc w:val="center"/>
              <w:rPr>
                <w:rFonts w:ascii="宋体" w:hAnsi="宋体" w:cs="仿宋_GB2312"/>
                <w:sz w:val="24"/>
              </w:rPr>
            </w:pPr>
          </w:p>
        </w:tc>
        <w:tc>
          <w:tcPr>
            <w:tcW w:w="2964" w:type="dxa"/>
            <w:gridSpan w:val="2"/>
            <w:vAlign w:val="center"/>
          </w:tcPr>
          <w:p>
            <w:pPr>
              <w:snapToGrid w:val="0"/>
              <w:spacing w:before="20" w:line="300" w:lineRule="exact"/>
              <w:ind w:right="26"/>
              <w:jc w:val="center"/>
              <w:rPr>
                <w:rFonts w:ascii="宋体" w:hAnsi="宋体"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1" w:hRule="atLeast"/>
          <w:jc w:val="center"/>
        </w:trPr>
        <w:tc>
          <w:tcPr>
            <w:tcW w:w="750" w:type="dxa"/>
            <w:vMerge w:val="continue"/>
            <w:vAlign w:val="center"/>
          </w:tcPr>
          <w:p>
            <w:pPr>
              <w:snapToGrid w:val="0"/>
              <w:spacing w:line="400" w:lineRule="exact"/>
              <w:jc w:val="center"/>
              <w:rPr>
                <w:rFonts w:ascii="宋体" w:hAnsi="宋体" w:cs="仿宋_GB2312"/>
                <w:sz w:val="24"/>
              </w:rPr>
            </w:pPr>
          </w:p>
        </w:tc>
        <w:tc>
          <w:tcPr>
            <w:tcW w:w="1376" w:type="dxa"/>
            <w:gridSpan w:val="2"/>
            <w:vAlign w:val="center"/>
          </w:tcPr>
          <w:p>
            <w:pPr>
              <w:snapToGrid w:val="0"/>
              <w:spacing w:before="20" w:line="300" w:lineRule="exact"/>
              <w:ind w:right="26"/>
              <w:jc w:val="center"/>
              <w:rPr>
                <w:rFonts w:ascii="宋体" w:hAnsi="宋体" w:cs="仿宋_GB2312"/>
                <w:sz w:val="24"/>
              </w:rPr>
            </w:pPr>
          </w:p>
        </w:tc>
        <w:tc>
          <w:tcPr>
            <w:tcW w:w="1276" w:type="dxa"/>
            <w:vAlign w:val="center"/>
          </w:tcPr>
          <w:p>
            <w:pPr>
              <w:snapToGrid w:val="0"/>
              <w:spacing w:before="20" w:line="300" w:lineRule="exact"/>
              <w:ind w:right="26"/>
              <w:jc w:val="center"/>
              <w:rPr>
                <w:rFonts w:ascii="宋体" w:hAnsi="宋体" w:cs="仿宋_GB2312"/>
                <w:sz w:val="24"/>
              </w:rPr>
            </w:pPr>
          </w:p>
        </w:tc>
        <w:tc>
          <w:tcPr>
            <w:tcW w:w="1031" w:type="dxa"/>
            <w:gridSpan w:val="2"/>
            <w:vAlign w:val="center"/>
          </w:tcPr>
          <w:p>
            <w:pPr>
              <w:snapToGrid w:val="0"/>
              <w:spacing w:before="20" w:line="300" w:lineRule="exact"/>
              <w:ind w:right="26"/>
              <w:jc w:val="center"/>
              <w:rPr>
                <w:rFonts w:ascii="宋体" w:hAnsi="宋体" w:cs="仿宋_GB2312"/>
                <w:sz w:val="24"/>
              </w:rPr>
            </w:pPr>
          </w:p>
        </w:tc>
        <w:tc>
          <w:tcPr>
            <w:tcW w:w="851" w:type="dxa"/>
            <w:gridSpan w:val="3"/>
            <w:vAlign w:val="center"/>
          </w:tcPr>
          <w:p>
            <w:pPr>
              <w:snapToGrid w:val="0"/>
              <w:spacing w:before="20" w:line="300" w:lineRule="exact"/>
              <w:ind w:right="26"/>
              <w:jc w:val="center"/>
              <w:rPr>
                <w:rFonts w:ascii="宋体" w:hAnsi="宋体" w:cs="仿宋_GB2312"/>
                <w:sz w:val="24"/>
              </w:rPr>
            </w:pPr>
          </w:p>
        </w:tc>
        <w:tc>
          <w:tcPr>
            <w:tcW w:w="992" w:type="dxa"/>
            <w:gridSpan w:val="2"/>
            <w:vAlign w:val="center"/>
          </w:tcPr>
          <w:p>
            <w:pPr>
              <w:snapToGrid w:val="0"/>
              <w:spacing w:before="20" w:line="300" w:lineRule="exact"/>
              <w:ind w:right="26"/>
              <w:jc w:val="center"/>
              <w:rPr>
                <w:rFonts w:ascii="宋体" w:hAnsi="宋体" w:cs="仿宋_GB2312"/>
                <w:sz w:val="24"/>
              </w:rPr>
            </w:pPr>
          </w:p>
        </w:tc>
        <w:tc>
          <w:tcPr>
            <w:tcW w:w="2964" w:type="dxa"/>
            <w:gridSpan w:val="2"/>
            <w:vAlign w:val="center"/>
          </w:tcPr>
          <w:p>
            <w:pPr>
              <w:snapToGrid w:val="0"/>
              <w:spacing w:before="20" w:line="300" w:lineRule="exact"/>
              <w:ind w:right="26"/>
              <w:jc w:val="center"/>
              <w:rPr>
                <w:rFonts w:ascii="宋体" w:hAnsi="宋体"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1" w:hRule="atLeast"/>
          <w:jc w:val="center"/>
        </w:trPr>
        <w:tc>
          <w:tcPr>
            <w:tcW w:w="750" w:type="dxa"/>
            <w:vMerge w:val="continue"/>
            <w:vAlign w:val="center"/>
          </w:tcPr>
          <w:p>
            <w:pPr>
              <w:snapToGrid w:val="0"/>
              <w:spacing w:line="400" w:lineRule="exact"/>
              <w:jc w:val="center"/>
              <w:rPr>
                <w:rFonts w:ascii="宋体" w:hAnsi="宋体" w:cs="仿宋_GB2312"/>
                <w:sz w:val="24"/>
              </w:rPr>
            </w:pPr>
          </w:p>
        </w:tc>
        <w:tc>
          <w:tcPr>
            <w:tcW w:w="1376" w:type="dxa"/>
            <w:gridSpan w:val="2"/>
            <w:vAlign w:val="center"/>
          </w:tcPr>
          <w:p>
            <w:pPr>
              <w:snapToGrid w:val="0"/>
              <w:spacing w:before="20" w:line="300" w:lineRule="exact"/>
              <w:ind w:right="26"/>
              <w:jc w:val="center"/>
              <w:rPr>
                <w:rFonts w:ascii="宋体" w:hAnsi="宋体" w:cs="仿宋_GB2312"/>
                <w:sz w:val="24"/>
              </w:rPr>
            </w:pPr>
          </w:p>
        </w:tc>
        <w:tc>
          <w:tcPr>
            <w:tcW w:w="1276" w:type="dxa"/>
            <w:vAlign w:val="center"/>
          </w:tcPr>
          <w:p>
            <w:pPr>
              <w:snapToGrid w:val="0"/>
              <w:spacing w:before="20" w:line="300" w:lineRule="exact"/>
              <w:ind w:right="26"/>
              <w:jc w:val="center"/>
              <w:rPr>
                <w:rFonts w:ascii="宋体" w:hAnsi="宋体" w:cs="仿宋_GB2312"/>
                <w:sz w:val="24"/>
              </w:rPr>
            </w:pPr>
          </w:p>
        </w:tc>
        <w:tc>
          <w:tcPr>
            <w:tcW w:w="1031" w:type="dxa"/>
            <w:gridSpan w:val="2"/>
            <w:vAlign w:val="center"/>
          </w:tcPr>
          <w:p>
            <w:pPr>
              <w:snapToGrid w:val="0"/>
              <w:spacing w:before="20" w:line="300" w:lineRule="exact"/>
              <w:ind w:right="26"/>
              <w:jc w:val="center"/>
              <w:rPr>
                <w:rFonts w:ascii="宋体" w:hAnsi="宋体" w:cs="仿宋_GB2312"/>
                <w:sz w:val="24"/>
              </w:rPr>
            </w:pPr>
          </w:p>
        </w:tc>
        <w:tc>
          <w:tcPr>
            <w:tcW w:w="851" w:type="dxa"/>
            <w:gridSpan w:val="3"/>
            <w:vAlign w:val="center"/>
          </w:tcPr>
          <w:p>
            <w:pPr>
              <w:snapToGrid w:val="0"/>
              <w:spacing w:before="20" w:line="300" w:lineRule="exact"/>
              <w:ind w:right="26"/>
              <w:jc w:val="center"/>
              <w:rPr>
                <w:rFonts w:ascii="宋体" w:hAnsi="宋体" w:cs="仿宋_GB2312"/>
                <w:sz w:val="24"/>
              </w:rPr>
            </w:pPr>
          </w:p>
        </w:tc>
        <w:tc>
          <w:tcPr>
            <w:tcW w:w="992" w:type="dxa"/>
            <w:gridSpan w:val="2"/>
            <w:vAlign w:val="center"/>
          </w:tcPr>
          <w:p>
            <w:pPr>
              <w:snapToGrid w:val="0"/>
              <w:spacing w:before="20" w:line="300" w:lineRule="exact"/>
              <w:ind w:right="26"/>
              <w:jc w:val="center"/>
              <w:rPr>
                <w:rFonts w:ascii="宋体" w:hAnsi="宋体" w:cs="仿宋_GB2312"/>
                <w:sz w:val="24"/>
              </w:rPr>
            </w:pPr>
          </w:p>
        </w:tc>
        <w:tc>
          <w:tcPr>
            <w:tcW w:w="2964" w:type="dxa"/>
            <w:gridSpan w:val="2"/>
            <w:vAlign w:val="center"/>
          </w:tcPr>
          <w:p>
            <w:pPr>
              <w:snapToGrid w:val="0"/>
              <w:spacing w:before="20" w:line="300" w:lineRule="exact"/>
              <w:ind w:right="26"/>
              <w:jc w:val="center"/>
              <w:rPr>
                <w:rFonts w:ascii="宋体" w:hAnsi="宋体"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1" w:hRule="atLeast"/>
          <w:jc w:val="center"/>
        </w:trPr>
        <w:tc>
          <w:tcPr>
            <w:tcW w:w="750" w:type="dxa"/>
            <w:vMerge w:val="continue"/>
            <w:vAlign w:val="center"/>
          </w:tcPr>
          <w:p>
            <w:pPr>
              <w:snapToGrid w:val="0"/>
              <w:spacing w:line="400" w:lineRule="exact"/>
              <w:jc w:val="center"/>
              <w:rPr>
                <w:rFonts w:ascii="宋体" w:hAnsi="宋体" w:cs="仿宋_GB2312"/>
                <w:sz w:val="24"/>
              </w:rPr>
            </w:pPr>
          </w:p>
        </w:tc>
        <w:tc>
          <w:tcPr>
            <w:tcW w:w="1376" w:type="dxa"/>
            <w:gridSpan w:val="2"/>
            <w:vAlign w:val="center"/>
          </w:tcPr>
          <w:p>
            <w:pPr>
              <w:snapToGrid w:val="0"/>
              <w:spacing w:before="20" w:line="300" w:lineRule="exact"/>
              <w:ind w:right="26"/>
              <w:jc w:val="center"/>
              <w:rPr>
                <w:rFonts w:ascii="宋体" w:hAnsi="宋体" w:cs="仿宋_GB2312"/>
                <w:sz w:val="24"/>
              </w:rPr>
            </w:pPr>
          </w:p>
        </w:tc>
        <w:tc>
          <w:tcPr>
            <w:tcW w:w="1276" w:type="dxa"/>
            <w:vAlign w:val="center"/>
          </w:tcPr>
          <w:p>
            <w:pPr>
              <w:snapToGrid w:val="0"/>
              <w:spacing w:before="20" w:line="300" w:lineRule="exact"/>
              <w:ind w:right="26"/>
              <w:jc w:val="center"/>
              <w:rPr>
                <w:rFonts w:ascii="宋体" w:hAnsi="宋体" w:cs="仿宋_GB2312"/>
                <w:sz w:val="24"/>
              </w:rPr>
            </w:pPr>
          </w:p>
        </w:tc>
        <w:tc>
          <w:tcPr>
            <w:tcW w:w="1031" w:type="dxa"/>
            <w:gridSpan w:val="2"/>
            <w:vAlign w:val="center"/>
          </w:tcPr>
          <w:p>
            <w:pPr>
              <w:snapToGrid w:val="0"/>
              <w:spacing w:before="20" w:line="300" w:lineRule="exact"/>
              <w:ind w:right="26"/>
              <w:jc w:val="center"/>
              <w:rPr>
                <w:rFonts w:ascii="宋体" w:hAnsi="宋体" w:cs="仿宋_GB2312"/>
                <w:sz w:val="24"/>
              </w:rPr>
            </w:pPr>
          </w:p>
        </w:tc>
        <w:tc>
          <w:tcPr>
            <w:tcW w:w="851" w:type="dxa"/>
            <w:gridSpan w:val="3"/>
            <w:vAlign w:val="center"/>
          </w:tcPr>
          <w:p>
            <w:pPr>
              <w:snapToGrid w:val="0"/>
              <w:spacing w:before="20" w:line="300" w:lineRule="exact"/>
              <w:ind w:right="26"/>
              <w:jc w:val="center"/>
              <w:rPr>
                <w:rFonts w:ascii="宋体" w:hAnsi="宋体" w:cs="仿宋_GB2312"/>
                <w:sz w:val="24"/>
              </w:rPr>
            </w:pPr>
          </w:p>
        </w:tc>
        <w:tc>
          <w:tcPr>
            <w:tcW w:w="992" w:type="dxa"/>
            <w:gridSpan w:val="2"/>
            <w:vAlign w:val="center"/>
          </w:tcPr>
          <w:p>
            <w:pPr>
              <w:snapToGrid w:val="0"/>
              <w:spacing w:before="20" w:line="300" w:lineRule="exact"/>
              <w:ind w:right="26"/>
              <w:jc w:val="center"/>
              <w:rPr>
                <w:rFonts w:ascii="宋体" w:hAnsi="宋体" w:cs="仿宋_GB2312"/>
                <w:sz w:val="24"/>
              </w:rPr>
            </w:pPr>
          </w:p>
        </w:tc>
        <w:tc>
          <w:tcPr>
            <w:tcW w:w="2964" w:type="dxa"/>
            <w:gridSpan w:val="2"/>
            <w:vAlign w:val="center"/>
          </w:tcPr>
          <w:p>
            <w:pPr>
              <w:snapToGrid w:val="0"/>
              <w:spacing w:before="20" w:line="300" w:lineRule="exact"/>
              <w:ind w:right="26"/>
              <w:jc w:val="center"/>
              <w:rPr>
                <w:rFonts w:ascii="宋体" w:hAnsi="宋体"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1" w:hRule="atLeast"/>
          <w:jc w:val="center"/>
        </w:trPr>
        <w:tc>
          <w:tcPr>
            <w:tcW w:w="750" w:type="dxa"/>
            <w:vMerge w:val="continue"/>
            <w:vAlign w:val="center"/>
          </w:tcPr>
          <w:p>
            <w:pPr>
              <w:snapToGrid w:val="0"/>
              <w:spacing w:line="400" w:lineRule="exact"/>
              <w:jc w:val="center"/>
              <w:rPr>
                <w:rFonts w:ascii="宋体" w:hAnsi="宋体" w:cs="仿宋_GB2312"/>
                <w:sz w:val="24"/>
              </w:rPr>
            </w:pPr>
          </w:p>
        </w:tc>
        <w:tc>
          <w:tcPr>
            <w:tcW w:w="1376" w:type="dxa"/>
            <w:gridSpan w:val="2"/>
            <w:vAlign w:val="center"/>
          </w:tcPr>
          <w:p>
            <w:pPr>
              <w:snapToGrid w:val="0"/>
              <w:spacing w:before="20" w:line="300" w:lineRule="exact"/>
              <w:ind w:right="26"/>
              <w:jc w:val="center"/>
              <w:rPr>
                <w:rFonts w:ascii="宋体" w:hAnsi="宋体" w:cs="仿宋_GB2312"/>
                <w:sz w:val="24"/>
              </w:rPr>
            </w:pPr>
          </w:p>
        </w:tc>
        <w:tc>
          <w:tcPr>
            <w:tcW w:w="1276" w:type="dxa"/>
            <w:vAlign w:val="center"/>
          </w:tcPr>
          <w:p>
            <w:pPr>
              <w:snapToGrid w:val="0"/>
              <w:spacing w:before="20" w:line="300" w:lineRule="exact"/>
              <w:ind w:right="26"/>
              <w:jc w:val="center"/>
              <w:rPr>
                <w:rFonts w:ascii="宋体" w:hAnsi="宋体" w:cs="仿宋_GB2312"/>
                <w:sz w:val="24"/>
              </w:rPr>
            </w:pPr>
          </w:p>
        </w:tc>
        <w:tc>
          <w:tcPr>
            <w:tcW w:w="1031" w:type="dxa"/>
            <w:gridSpan w:val="2"/>
            <w:vAlign w:val="center"/>
          </w:tcPr>
          <w:p>
            <w:pPr>
              <w:snapToGrid w:val="0"/>
              <w:spacing w:before="20" w:line="300" w:lineRule="exact"/>
              <w:ind w:right="26"/>
              <w:jc w:val="center"/>
              <w:rPr>
                <w:rFonts w:ascii="宋体" w:hAnsi="宋体" w:cs="仿宋_GB2312"/>
                <w:sz w:val="24"/>
              </w:rPr>
            </w:pPr>
          </w:p>
        </w:tc>
        <w:tc>
          <w:tcPr>
            <w:tcW w:w="851" w:type="dxa"/>
            <w:gridSpan w:val="3"/>
            <w:vAlign w:val="center"/>
          </w:tcPr>
          <w:p>
            <w:pPr>
              <w:snapToGrid w:val="0"/>
              <w:spacing w:before="20" w:line="300" w:lineRule="exact"/>
              <w:ind w:right="26"/>
              <w:jc w:val="center"/>
              <w:rPr>
                <w:rFonts w:ascii="宋体" w:hAnsi="宋体" w:cs="仿宋_GB2312"/>
                <w:sz w:val="24"/>
              </w:rPr>
            </w:pPr>
          </w:p>
        </w:tc>
        <w:tc>
          <w:tcPr>
            <w:tcW w:w="992" w:type="dxa"/>
            <w:gridSpan w:val="2"/>
            <w:vAlign w:val="center"/>
          </w:tcPr>
          <w:p>
            <w:pPr>
              <w:snapToGrid w:val="0"/>
              <w:spacing w:before="20" w:line="300" w:lineRule="exact"/>
              <w:ind w:right="26"/>
              <w:jc w:val="center"/>
              <w:rPr>
                <w:rFonts w:ascii="宋体" w:hAnsi="宋体" w:cs="仿宋_GB2312"/>
                <w:sz w:val="24"/>
              </w:rPr>
            </w:pPr>
          </w:p>
        </w:tc>
        <w:tc>
          <w:tcPr>
            <w:tcW w:w="2964" w:type="dxa"/>
            <w:gridSpan w:val="2"/>
            <w:vAlign w:val="center"/>
          </w:tcPr>
          <w:p>
            <w:pPr>
              <w:snapToGrid w:val="0"/>
              <w:spacing w:before="20" w:line="300" w:lineRule="exact"/>
              <w:ind w:right="26"/>
              <w:jc w:val="center"/>
              <w:rPr>
                <w:rFonts w:ascii="宋体" w:hAnsi="宋体"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1" w:hRule="atLeast"/>
          <w:jc w:val="center"/>
        </w:trPr>
        <w:tc>
          <w:tcPr>
            <w:tcW w:w="750" w:type="dxa"/>
            <w:vMerge w:val="continue"/>
            <w:vAlign w:val="center"/>
          </w:tcPr>
          <w:p>
            <w:pPr>
              <w:snapToGrid w:val="0"/>
              <w:spacing w:line="400" w:lineRule="exact"/>
              <w:jc w:val="center"/>
              <w:rPr>
                <w:rFonts w:ascii="宋体" w:hAnsi="宋体" w:cs="仿宋_GB2312"/>
                <w:sz w:val="24"/>
              </w:rPr>
            </w:pPr>
          </w:p>
        </w:tc>
        <w:tc>
          <w:tcPr>
            <w:tcW w:w="1376" w:type="dxa"/>
            <w:gridSpan w:val="2"/>
            <w:vAlign w:val="center"/>
          </w:tcPr>
          <w:p>
            <w:pPr>
              <w:snapToGrid w:val="0"/>
              <w:spacing w:before="20" w:line="300" w:lineRule="exact"/>
              <w:ind w:right="26"/>
              <w:jc w:val="center"/>
              <w:rPr>
                <w:rFonts w:ascii="宋体" w:hAnsi="宋体" w:cs="仿宋_GB2312"/>
                <w:sz w:val="24"/>
              </w:rPr>
            </w:pPr>
          </w:p>
        </w:tc>
        <w:tc>
          <w:tcPr>
            <w:tcW w:w="1276" w:type="dxa"/>
            <w:vAlign w:val="center"/>
          </w:tcPr>
          <w:p>
            <w:pPr>
              <w:snapToGrid w:val="0"/>
              <w:spacing w:before="20" w:line="300" w:lineRule="exact"/>
              <w:ind w:right="26"/>
              <w:jc w:val="center"/>
              <w:rPr>
                <w:rFonts w:ascii="宋体" w:hAnsi="宋体" w:cs="仿宋_GB2312"/>
                <w:sz w:val="24"/>
              </w:rPr>
            </w:pPr>
          </w:p>
        </w:tc>
        <w:tc>
          <w:tcPr>
            <w:tcW w:w="1031" w:type="dxa"/>
            <w:gridSpan w:val="2"/>
            <w:vAlign w:val="center"/>
          </w:tcPr>
          <w:p>
            <w:pPr>
              <w:snapToGrid w:val="0"/>
              <w:spacing w:before="20" w:line="300" w:lineRule="exact"/>
              <w:ind w:right="26"/>
              <w:jc w:val="center"/>
              <w:rPr>
                <w:rFonts w:ascii="宋体" w:hAnsi="宋体" w:cs="仿宋_GB2312"/>
                <w:sz w:val="24"/>
              </w:rPr>
            </w:pPr>
          </w:p>
        </w:tc>
        <w:tc>
          <w:tcPr>
            <w:tcW w:w="851" w:type="dxa"/>
            <w:gridSpan w:val="3"/>
            <w:vAlign w:val="center"/>
          </w:tcPr>
          <w:p>
            <w:pPr>
              <w:snapToGrid w:val="0"/>
              <w:spacing w:before="20" w:line="300" w:lineRule="exact"/>
              <w:ind w:right="26"/>
              <w:jc w:val="center"/>
              <w:rPr>
                <w:rFonts w:ascii="宋体" w:hAnsi="宋体" w:cs="仿宋_GB2312"/>
                <w:sz w:val="24"/>
              </w:rPr>
            </w:pPr>
          </w:p>
        </w:tc>
        <w:tc>
          <w:tcPr>
            <w:tcW w:w="992" w:type="dxa"/>
            <w:gridSpan w:val="2"/>
            <w:vAlign w:val="center"/>
          </w:tcPr>
          <w:p>
            <w:pPr>
              <w:snapToGrid w:val="0"/>
              <w:spacing w:before="20" w:line="300" w:lineRule="exact"/>
              <w:ind w:right="26"/>
              <w:jc w:val="center"/>
              <w:rPr>
                <w:rFonts w:ascii="宋体" w:hAnsi="宋体" w:cs="仿宋_GB2312"/>
                <w:sz w:val="24"/>
              </w:rPr>
            </w:pPr>
          </w:p>
        </w:tc>
        <w:tc>
          <w:tcPr>
            <w:tcW w:w="2964" w:type="dxa"/>
            <w:gridSpan w:val="2"/>
            <w:vAlign w:val="center"/>
          </w:tcPr>
          <w:p>
            <w:pPr>
              <w:snapToGrid w:val="0"/>
              <w:spacing w:before="20" w:line="300" w:lineRule="exact"/>
              <w:ind w:right="26"/>
              <w:jc w:val="center"/>
              <w:rPr>
                <w:rFonts w:ascii="宋体" w:hAnsi="宋体"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1" w:hRule="atLeast"/>
          <w:jc w:val="center"/>
        </w:trPr>
        <w:tc>
          <w:tcPr>
            <w:tcW w:w="750" w:type="dxa"/>
            <w:vMerge w:val="continue"/>
            <w:vAlign w:val="center"/>
          </w:tcPr>
          <w:p>
            <w:pPr>
              <w:snapToGrid w:val="0"/>
              <w:spacing w:line="400" w:lineRule="exact"/>
              <w:jc w:val="center"/>
              <w:rPr>
                <w:rFonts w:ascii="宋体" w:hAnsi="宋体" w:cs="仿宋_GB2312"/>
                <w:sz w:val="24"/>
              </w:rPr>
            </w:pPr>
          </w:p>
        </w:tc>
        <w:tc>
          <w:tcPr>
            <w:tcW w:w="1376" w:type="dxa"/>
            <w:gridSpan w:val="2"/>
            <w:vAlign w:val="center"/>
          </w:tcPr>
          <w:p>
            <w:pPr>
              <w:snapToGrid w:val="0"/>
              <w:spacing w:before="20" w:line="300" w:lineRule="exact"/>
              <w:ind w:right="26"/>
              <w:jc w:val="center"/>
              <w:rPr>
                <w:rFonts w:ascii="宋体" w:hAnsi="宋体" w:cs="仿宋_GB2312"/>
                <w:sz w:val="24"/>
              </w:rPr>
            </w:pPr>
          </w:p>
        </w:tc>
        <w:tc>
          <w:tcPr>
            <w:tcW w:w="1276" w:type="dxa"/>
            <w:vAlign w:val="center"/>
          </w:tcPr>
          <w:p>
            <w:pPr>
              <w:snapToGrid w:val="0"/>
              <w:spacing w:before="20" w:line="300" w:lineRule="exact"/>
              <w:ind w:right="26"/>
              <w:jc w:val="center"/>
              <w:rPr>
                <w:rFonts w:ascii="宋体" w:hAnsi="宋体" w:cs="仿宋_GB2312"/>
                <w:sz w:val="24"/>
              </w:rPr>
            </w:pPr>
          </w:p>
        </w:tc>
        <w:tc>
          <w:tcPr>
            <w:tcW w:w="1031" w:type="dxa"/>
            <w:gridSpan w:val="2"/>
            <w:vAlign w:val="center"/>
          </w:tcPr>
          <w:p>
            <w:pPr>
              <w:snapToGrid w:val="0"/>
              <w:spacing w:before="20" w:line="300" w:lineRule="exact"/>
              <w:ind w:right="26"/>
              <w:jc w:val="center"/>
              <w:rPr>
                <w:rFonts w:ascii="宋体" w:hAnsi="宋体" w:cs="仿宋_GB2312"/>
                <w:sz w:val="24"/>
              </w:rPr>
            </w:pPr>
          </w:p>
        </w:tc>
        <w:tc>
          <w:tcPr>
            <w:tcW w:w="851" w:type="dxa"/>
            <w:gridSpan w:val="3"/>
            <w:vAlign w:val="center"/>
          </w:tcPr>
          <w:p>
            <w:pPr>
              <w:snapToGrid w:val="0"/>
              <w:spacing w:before="20" w:line="300" w:lineRule="exact"/>
              <w:ind w:right="26"/>
              <w:jc w:val="center"/>
              <w:rPr>
                <w:rFonts w:ascii="宋体" w:hAnsi="宋体" w:cs="仿宋_GB2312"/>
                <w:sz w:val="24"/>
              </w:rPr>
            </w:pPr>
          </w:p>
        </w:tc>
        <w:tc>
          <w:tcPr>
            <w:tcW w:w="992" w:type="dxa"/>
            <w:gridSpan w:val="2"/>
            <w:vAlign w:val="center"/>
          </w:tcPr>
          <w:p>
            <w:pPr>
              <w:snapToGrid w:val="0"/>
              <w:spacing w:before="20" w:line="300" w:lineRule="exact"/>
              <w:ind w:right="26"/>
              <w:jc w:val="center"/>
              <w:rPr>
                <w:rFonts w:ascii="宋体" w:hAnsi="宋体" w:cs="仿宋_GB2312"/>
                <w:sz w:val="24"/>
              </w:rPr>
            </w:pPr>
          </w:p>
        </w:tc>
        <w:tc>
          <w:tcPr>
            <w:tcW w:w="2964" w:type="dxa"/>
            <w:gridSpan w:val="2"/>
            <w:vAlign w:val="center"/>
          </w:tcPr>
          <w:p>
            <w:pPr>
              <w:snapToGrid w:val="0"/>
              <w:spacing w:before="20" w:line="300" w:lineRule="exact"/>
              <w:ind w:right="26"/>
              <w:jc w:val="center"/>
              <w:rPr>
                <w:rFonts w:ascii="宋体" w:hAnsi="宋体"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1" w:hRule="atLeast"/>
          <w:jc w:val="center"/>
        </w:trPr>
        <w:tc>
          <w:tcPr>
            <w:tcW w:w="750" w:type="dxa"/>
            <w:vMerge w:val="continue"/>
            <w:vAlign w:val="center"/>
          </w:tcPr>
          <w:p>
            <w:pPr>
              <w:snapToGrid w:val="0"/>
              <w:spacing w:line="400" w:lineRule="exact"/>
              <w:jc w:val="center"/>
              <w:rPr>
                <w:rFonts w:ascii="宋体" w:hAnsi="宋体" w:cs="仿宋_GB2312"/>
                <w:sz w:val="24"/>
              </w:rPr>
            </w:pPr>
          </w:p>
        </w:tc>
        <w:tc>
          <w:tcPr>
            <w:tcW w:w="1376" w:type="dxa"/>
            <w:gridSpan w:val="2"/>
            <w:vAlign w:val="center"/>
          </w:tcPr>
          <w:p>
            <w:pPr>
              <w:snapToGrid w:val="0"/>
              <w:spacing w:before="20" w:line="300" w:lineRule="exact"/>
              <w:ind w:right="26"/>
              <w:jc w:val="center"/>
              <w:rPr>
                <w:rFonts w:ascii="宋体" w:hAnsi="宋体" w:cs="仿宋_GB2312"/>
                <w:sz w:val="24"/>
              </w:rPr>
            </w:pPr>
          </w:p>
        </w:tc>
        <w:tc>
          <w:tcPr>
            <w:tcW w:w="1276" w:type="dxa"/>
            <w:vAlign w:val="center"/>
          </w:tcPr>
          <w:p>
            <w:pPr>
              <w:snapToGrid w:val="0"/>
              <w:spacing w:before="20" w:line="300" w:lineRule="exact"/>
              <w:ind w:right="26"/>
              <w:jc w:val="center"/>
              <w:rPr>
                <w:rFonts w:ascii="宋体" w:hAnsi="宋体" w:cs="仿宋_GB2312"/>
                <w:sz w:val="24"/>
              </w:rPr>
            </w:pPr>
          </w:p>
        </w:tc>
        <w:tc>
          <w:tcPr>
            <w:tcW w:w="1031" w:type="dxa"/>
            <w:gridSpan w:val="2"/>
            <w:vAlign w:val="center"/>
          </w:tcPr>
          <w:p>
            <w:pPr>
              <w:snapToGrid w:val="0"/>
              <w:spacing w:before="20" w:line="300" w:lineRule="exact"/>
              <w:ind w:right="26"/>
              <w:jc w:val="center"/>
              <w:rPr>
                <w:rFonts w:ascii="宋体" w:hAnsi="宋体" w:cs="仿宋_GB2312"/>
                <w:sz w:val="24"/>
              </w:rPr>
            </w:pPr>
          </w:p>
        </w:tc>
        <w:tc>
          <w:tcPr>
            <w:tcW w:w="851" w:type="dxa"/>
            <w:gridSpan w:val="3"/>
            <w:vAlign w:val="center"/>
          </w:tcPr>
          <w:p>
            <w:pPr>
              <w:snapToGrid w:val="0"/>
              <w:spacing w:before="20" w:line="300" w:lineRule="exact"/>
              <w:ind w:right="26"/>
              <w:jc w:val="center"/>
              <w:rPr>
                <w:rFonts w:ascii="宋体" w:hAnsi="宋体" w:cs="仿宋_GB2312"/>
                <w:sz w:val="24"/>
              </w:rPr>
            </w:pPr>
          </w:p>
        </w:tc>
        <w:tc>
          <w:tcPr>
            <w:tcW w:w="992" w:type="dxa"/>
            <w:gridSpan w:val="2"/>
            <w:vAlign w:val="center"/>
          </w:tcPr>
          <w:p>
            <w:pPr>
              <w:snapToGrid w:val="0"/>
              <w:spacing w:before="20" w:line="300" w:lineRule="exact"/>
              <w:ind w:right="26"/>
              <w:jc w:val="center"/>
              <w:rPr>
                <w:rFonts w:ascii="宋体" w:hAnsi="宋体" w:cs="仿宋_GB2312"/>
                <w:sz w:val="24"/>
              </w:rPr>
            </w:pPr>
          </w:p>
        </w:tc>
        <w:tc>
          <w:tcPr>
            <w:tcW w:w="2964" w:type="dxa"/>
            <w:gridSpan w:val="2"/>
            <w:vAlign w:val="center"/>
          </w:tcPr>
          <w:p>
            <w:pPr>
              <w:snapToGrid w:val="0"/>
              <w:spacing w:before="20" w:line="300" w:lineRule="exact"/>
              <w:ind w:right="26"/>
              <w:jc w:val="center"/>
              <w:rPr>
                <w:rFonts w:ascii="宋体" w:hAnsi="宋体"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1" w:hRule="atLeast"/>
          <w:jc w:val="center"/>
        </w:trPr>
        <w:tc>
          <w:tcPr>
            <w:tcW w:w="750" w:type="dxa"/>
            <w:vMerge w:val="continue"/>
            <w:vAlign w:val="center"/>
          </w:tcPr>
          <w:p>
            <w:pPr>
              <w:snapToGrid w:val="0"/>
              <w:spacing w:line="400" w:lineRule="exact"/>
              <w:jc w:val="center"/>
              <w:rPr>
                <w:rFonts w:ascii="宋体" w:hAnsi="宋体" w:cs="仿宋_GB2312"/>
                <w:sz w:val="24"/>
              </w:rPr>
            </w:pPr>
          </w:p>
        </w:tc>
        <w:tc>
          <w:tcPr>
            <w:tcW w:w="1376" w:type="dxa"/>
            <w:gridSpan w:val="2"/>
            <w:vAlign w:val="center"/>
          </w:tcPr>
          <w:p>
            <w:pPr>
              <w:snapToGrid w:val="0"/>
              <w:spacing w:before="20" w:line="300" w:lineRule="exact"/>
              <w:ind w:right="26"/>
              <w:jc w:val="center"/>
              <w:rPr>
                <w:rFonts w:ascii="宋体" w:hAnsi="宋体" w:cs="仿宋_GB2312"/>
                <w:sz w:val="24"/>
              </w:rPr>
            </w:pPr>
          </w:p>
        </w:tc>
        <w:tc>
          <w:tcPr>
            <w:tcW w:w="1276" w:type="dxa"/>
            <w:vAlign w:val="center"/>
          </w:tcPr>
          <w:p>
            <w:pPr>
              <w:snapToGrid w:val="0"/>
              <w:spacing w:before="20" w:line="300" w:lineRule="exact"/>
              <w:ind w:right="26"/>
              <w:jc w:val="center"/>
              <w:rPr>
                <w:rFonts w:ascii="宋体" w:hAnsi="宋体" w:cs="仿宋_GB2312"/>
                <w:sz w:val="24"/>
              </w:rPr>
            </w:pPr>
          </w:p>
        </w:tc>
        <w:tc>
          <w:tcPr>
            <w:tcW w:w="1031" w:type="dxa"/>
            <w:gridSpan w:val="2"/>
            <w:vAlign w:val="center"/>
          </w:tcPr>
          <w:p>
            <w:pPr>
              <w:snapToGrid w:val="0"/>
              <w:spacing w:before="20" w:line="300" w:lineRule="exact"/>
              <w:ind w:right="26"/>
              <w:jc w:val="center"/>
              <w:rPr>
                <w:rFonts w:ascii="宋体" w:hAnsi="宋体" w:cs="仿宋_GB2312"/>
                <w:sz w:val="24"/>
              </w:rPr>
            </w:pPr>
          </w:p>
        </w:tc>
        <w:tc>
          <w:tcPr>
            <w:tcW w:w="851" w:type="dxa"/>
            <w:gridSpan w:val="3"/>
            <w:vAlign w:val="center"/>
          </w:tcPr>
          <w:p>
            <w:pPr>
              <w:snapToGrid w:val="0"/>
              <w:spacing w:before="20" w:line="300" w:lineRule="exact"/>
              <w:ind w:right="26"/>
              <w:jc w:val="center"/>
              <w:rPr>
                <w:rFonts w:ascii="宋体" w:hAnsi="宋体" w:cs="仿宋_GB2312"/>
                <w:sz w:val="24"/>
              </w:rPr>
            </w:pPr>
          </w:p>
        </w:tc>
        <w:tc>
          <w:tcPr>
            <w:tcW w:w="992" w:type="dxa"/>
            <w:gridSpan w:val="2"/>
            <w:vAlign w:val="center"/>
          </w:tcPr>
          <w:p>
            <w:pPr>
              <w:snapToGrid w:val="0"/>
              <w:spacing w:before="20" w:line="300" w:lineRule="exact"/>
              <w:ind w:right="26"/>
              <w:jc w:val="center"/>
              <w:rPr>
                <w:rFonts w:ascii="宋体" w:hAnsi="宋体" w:cs="仿宋_GB2312"/>
                <w:sz w:val="24"/>
              </w:rPr>
            </w:pPr>
          </w:p>
        </w:tc>
        <w:tc>
          <w:tcPr>
            <w:tcW w:w="2964" w:type="dxa"/>
            <w:gridSpan w:val="2"/>
            <w:vAlign w:val="center"/>
          </w:tcPr>
          <w:p>
            <w:pPr>
              <w:snapToGrid w:val="0"/>
              <w:spacing w:before="20" w:line="300" w:lineRule="exact"/>
              <w:ind w:right="26"/>
              <w:jc w:val="center"/>
              <w:rPr>
                <w:rFonts w:ascii="宋体" w:hAnsi="宋体"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1" w:hRule="atLeast"/>
          <w:jc w:val="center"/>
        </w:trPr>
        <w:tc>
          <w:tcPr>
            <w:tcW w:w="750" w:type="dxa"/>
            <w:vMerge w:val="continue"/>
            <w:vAlign w:val="center"/>
          </w:tcPr>
          <w:p>
            <w:pPr>
              <w:snapToGrid w:val="0"/>
              <w:spacing w:line="400" w:lineRule="exact"/>
              <w:jc w:val="center"/>
              <w:rPr>
                <w:rFonts w:ascii="宋体" w:hAnsi="宋体" w:cs="仿宋_GB2312"/>
                <w:sz w:val="24"/>
              </w:rPr>
            </w:pPr>
          </w:p>
        </w:tc>
        <w:tc>
          <w:tcPr>
            <w:tcW w:w="1376" w:type="dxa"/>
            <w:gridSpan w:val="2"/>
            <w:vAlign w:val="center"/>
          </w:tcPr>
          <w:p>
            <w:pPr>
              <w:snapToGrid w:val="0"/>
              <w:spacing w:before="20" w:line="300" w:lineRule="exact"/>
              <w:ind w:right="26"/>
              <w:jc w:val="center"/>
              <w:rPr>
                <w:rFonts w:ascii="宋体" w:hAnsi="宋体" w:cs="仿宋_GB2312"/>
                <w:sz w:val="24"/>
              </w:rPr>
            </w:pPr>
          </w:p>
        </w:tc>
        <w:tc>
          <w:tcPr>
            <w:tcW w:w="1276" w:type="dxa"/>
            <w:vAlign w:val="center"/>
          </w:tcPr>
          <w:p>
            <w:pPr>
              <w:snapToGrid w:val="0"/>
              <w:spacing w:before="20" w:line="300" w:lineRule="exact"/>
              <w:ind w:right="26"/>
              <w:jc w:val="center"/>
              <w:rPr>
                <w:rFonts w:ascii="宋体" w:hAnsi="宋体" w:cs="仿宋_GB2312"/>
                <w:sz w:val="24"/>
              </w:rPr>
            </w:pPr>
          </w:p>
        </w:tc>
        <w:tc>
          <w:tcPr>
            <w:tcW w:w="1031" w:type="dxa"/>
            <w:gridSpan w:val="2"/>
            <w:vAlign w:val="center"/>
          </w:tcPr>
          <w:p>
            <w:pPr>
              <w:snapToGrid w:val="0"/>
              <w:spacing w:before="20" w:line="300" w:lineRule="exact"/>
              <w:ind w:right="26"/>
              <w:jc w:val="center"/>
              <w:rPr>
                <w:rFonts w:ascii="宋体" w:hAnsi="宋体" w:cs="仿宋_GB2312"/>
                <w:sz w:val="24"/>
              </w:rPr>
            </w:pPr>
          </w:p>
        </w:tc>
        <w:tc>
          <w:tcPr>
            <w:tcW w:w="851" w:type="dxa"/>
            <w:gridSpan w:val="3"/>
            <w:vAlign w:val="center"/>
          </w:tcPr>
          <w:p>
            <w:pPr>
              <w:snapToGrid w:val="0"/>
              <w:spacing w:before="20" w:line="300" w:lineRule="exact"/>
              <w:ind w:right="26"/>
              <w:jc w:val="center"/>
              <w:rPr>
                <w:rFonts w:ascii="宋体" w:hAnsi="宋体" w:cs="仿宋_GB2312"/>
                <w:sz w:val="24"/>
              </w:rPr>
            </w:pPr>
          </w:p>
        </w:tc>
        <w:tc>
          <w:tcPr>
            <w:tcW w:w="992" w:type="dxa"/>
            <w:gridSpan w:val="2"/>
            <w:vAlign w:val="center"/>
          </w:tcPr>
          <w:p>
            <w:pPr>
              <w:snapToGrid w:val="0"/>
              <w:spacing w:before="20" w:line="300" w:lineRule="exact"/>
              <w:ind w:right="26"/>
              <w:jc w:val="center"/>
              <w:rPr>
                <w:rFonts w:ascii="宋体" w:hAnsi="宋体" w:cs="仿宋_GB2312"/>
                <w:sz w:val="24"/>
              </w:rPr>
            </w:pPr>
          </w:p>
        </w:tc>
        <w:tc>
          <w:tcPr>
            <w:tcW w:w="2964" w:type="dxa"/>
            <w:gridSpan w:val="2"/>
            <w:vAlign w:val="center"/>
          </w:tcPr>
          <w:p>
            <w:pPr>
              <w:snapToGrid w:val="0"/>
              <w:spacing w:before="20" w:line="300" w:lineRule="exact"/>
              <w:ind w:right="26"/>
              <w:jc w:val="center"/>
              <w:rPr>
                <w:rFonts w:ascii="宋体" w:hAnsi="宋体"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1" w:hRule="atLeast"/>
          <w:jc w:val="center"/>
        </w:trPr>
        <w:tc>
          <w:tcPr>
            <w:tcW w:w="750" w:type="dxa"/>
            <w:vMerge w:val="continue"/>
            <w:vAlign w:val="center"/>
          </w:tcPr>
          <w:p>
            <w:pPr>
              <w:snapToGrid w:val="0"/>
              <w:spacing w:line="400" w:lineRule="exact"/>
              <w:jc w:val="center"/>
              <w:rPr>
                <w:rFonts w:ascii="宋体" w:hAnsi="宋体" w:cs="仿宋_GB2312"/>
                <w:sz w:val="24"/>
              </w:rPr>
            </w:pPr>
          </w:p>
        </w:tc>
        <w:tc>
          <w:tcPr>
            <w:tcW w:w="1376" w:type="dxa"/>
            <w:gridSpan w:val="2"/>
            <w:vAlign w:val="center"/>
          </w:tcPr>
          <w:p>
            <w:pPr>
              <w:snapToGrid w:val="0"/>
              <w:spacing w:before="20" w:line="300" w:lineRule="exact"/>
              <w:ind w:right="26"/>
              <w:jc w:val="center"/>
              <w:rPr>
                <w:rFonts w:ascii="宋体" w:hAnsi="宋体" w:cs="仿宋_GB2312"/>
                <w:sz w:val="24"/>
              </w:rPr>
            </w:pPr>
          </w:p>
        </w:tc>
        <w:tc>
          <w:tcPr>
            <w:tcW w:w="1276" w:type="dxa"/>
            <w:vAlign w:val="center"/>
          </w:tcPr>
          <w:p>
            <w:pPr>
              <w:snapToGrid w:val="0"/>
              <w:spacing w:before="20" w:line="300" w:lineRule="exact"/>
              <w:ind w:right="26"/>
              <w:jc w:val="center"/>
              <w:rPr>
                <w:rFonts w:ascii="宋体" w:hAnsi="宋体" w:cs="仿宋_GB2312"/>
                <w:sz w:val="24"/>
              </w:rPr>
            </w:pPr>
          </w:p>
        </w:tc>
        <w:tc>
          <w:tcPr>
            <w:tcW w:w="1031" w:type="dxa"/>
            <w:gridSpan w:val="2"/>
            <w:vAlign w:val="center"/>
          </w:tcPr>
          <w:p>
            <w:pPr>
              <w:snapToGrid w:val="0"/>
              <w:spacing w:before="20" w:line="300" w:lineRule="exact"/>
              <w:ind w:right="26"/>
              <w:jc w:val="center"/>
              <w:rPr>
                <w:rFonts w:ascii="宋体" w:hAnsi="宋体" w:cs="仿宋_GB2312"/>
                <w:sz w:val="24"/>
              </w:rPr>
            </w:pPr>
          </w:p>
        </w:tc>
        <w:tc>
          <w:tcPr>
            <w:tcW w:w="851" w:type="dxa"/>
            <w:gridSpan w:val="3"/>
            <w:vAlign w:val="center"/>
          </w:tcPr>
          <w:p>
            <w:pPr>
              <w:snapToGrid w:val="0"/>
              <w:spacing w:before="20" w:line="300" w:lineRule="exact"/>
              <w:ind w:right="26"/>
              <w:jc w:val="center"/>
              <w:rPr>
                <w:rFonts w:ascii="宋体" w:hAnsi="宋体" w:cs="仿宋_GB2312"/>
                <w:sz w:val="24"/>
              </w:rPr>
            </w:pPr>
          </w:p>
        </w:tc>
        <w:tc>
          <w:tcPr>
            <w:tcW w:w="992" w:type="dxa"/>
            <w:gridSpan w:val="2"/>
            <w:vAlign w:val="center"/>
          </w:tcPr>
          <w:p>
            <w:pPr>
              <w:snapToGrid w:val="0"/>
              <w:spacing w:before="20" w:line="300" w:lineRule="exact"/>
              <w:ind w:right="26"/>
              <w:jc w:val="center"/>
              <w:rPr>
                <w:rFonts w:ascii="宋体" w:hAnsi="宋体" w:cs="仿宋_GB2312"/>
                <w:sz w:val="24"/>
              </w:rPr>
            </w:pPr>
          </w:p>
        </w:tc>
        <w:tc>
          <w:tcPr>
            <w:tcW w:w="2964" w:type="dxa"/>
            <w:gridSpan w:val="2"/>
            <w:vAlign w:val="center"/>
          </w:tcPr>
          <w:p>
            <w:pPr>
              <w:snapToGrid w:val="0"/>
              <w:spacing w:before="20" w:line="300" w:lineRule="exact"/>
              <w:ind w:right="26"/>
              <w:jc w:val="center"/>
              <w:rPr>
                <w:rFonts w:ascii="宋体" w:hAnsi="宋体"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1" w:hRule="atLeast"/>
          <w:jc w:val="center"/>
        </w:trPr>
        <w:tc>
          <w:tcPr>
            <w:tcW w:w="750" w:type="dxa"/>
            <w:vMerge w:val="continue"/>
            <w:vAlign w:val="center"/>
          </w:tcPr>
          <w:p>
            <w:pPr>
              <w:snapToGrid w:val="0"/>
              <w:spacing w:line="400" w:lineRule="exact"/>
              <w:jc w:val="center"/>
              <w:rPr>
                <w:rFonts w:ascii="宋体" w:hAnsi="宋体" w:cs="仿宋_GB2312"/>
                <w:sz w:val="24"/>
              </w:rPr>
            </w:pPr>
          </w:p>
        </w:tc>
        <w:tc>
          <w:tcPr>
            <w:tcW w:w="1376" w:type="dxa"/>
            <w:gridSpan w:val="2"/>
            <w:vAlign w:val="center"/>
          </w:tcPr>
          <w:p>
            <w:pPr>
              <w:snapToGrid w:val="0"/>
              <w:spacing w:before="20" w:line="300" w:lineRule="exact"/>
              <w:ind w:right="26"/>
              <w:jc w:val="center"/>
              <w:rPr>
                <w:rFonts w:ascii="宋体" w:hAnsi="宋体" w:cs="仿宋_GB2312"/>
                <w:sz w:val="24"/>
              </w:rPr>
            </w:pPr>
          </w:p>
        </w:tc>
        <w:tc>
          <w:tcPr>
            <w:tcW w:w="1276" w:type="dxa"/>
            <w:vAlign w:val="center"/>
          </w:tcPr>
          <w:p>
            <w:pPr>
              <w:snapToGrid w:val="0"/>
              <w:spacing w:before="20" w:line="300" w:lineRule="exact"/>
              <w:ind w:right="26"/>
              <w:jc w:val="center"/>
              <w:rPr>
                <w:rFonts w:ascii="宋体" w:hAnsi="宋体" w:cs="仿宋_GB2312"/>
                <w:sz w:val="24"/>
              </w:rPr>
            </w:pPr>
          </w:p>
        </w:tc>
        <w:tc>
          <w:tcPr>
            <w:tcW w:w="1031" w:type="dxa"/>
            <w:gridSpan w:val="2"/>
            <w:vAlign w:val="center"/>
          </w:tcPr>
          <w:p>
            <w:pPr>
              <w:snapToGrid w:val="0"/>
              <w:spacing w:before="20" w:line="300" w:lineRule="exact"/>
              <w:ind w:right="26"/>
              <w:jc w:val="center"/>
              <w:rPr>
                <w:rFonts w:ascii="宋体" w:hAnsi="宋体" w:cs="仿宋_GB2312"/>
                <w:sz w:val="24"/>
              </w:rPr>
            </w:pPr>
          </w:p>
        </w:tc>
        <w:tc>
          <w:tcPr>
            <w:tcW w:w="851" w:type="dxa"/>
            <w:gridSpan w:val="3"/>
            <w:vAlign w:val="center"/>
          </w:tcPr>
          <w:p>
            <w:pPr>
              <w:snapToGrid w:val="0"/>
              <w:spacing w:before="20" w:line="300" w:lineRule="exact"/>
              <w:ind w:right="26"/>
              <w:jc w:val="center"/>
              <w:rPr>
                <w:rFonts w:ascii="宋体" w:hAnsi="宋体" w:cs="仿宋_GB2312"/>
                <w:sz w:val="24"/>
              </w:rPr>
            </w:pPr>
          </w:p>
        </w:tc>
        <w:tc>
          <w:tcPr>
            <w:tcW w:w="992" w:type="dxa"/>
            <w:gridSpan w:val="2"/>
            <w:vAlign w:val="center"/>
          </w:tcPr>
          <w:p>
            <w:pPr>
              <w:snapToGrid w:val="0"/>
              <w:spacing w:before="20" w:line="300" w:lineRule="exact"/>
              <w:ind w:right="26"/>
              <w:jc w:val="center"/>
              <w:rPr>
                <w:rFonts w:ascii="宋体" w:hAnsi="宋体" w:cs="仿宋_GB2312"/>
                <w:sz w:val="24"/>
              </w:rPr>
            </w:pPr>
          </w:p>
        </w:tc>
        <w:tc>
          <w:tcPr>
            <w:tcW w:w="2964" w:type="dxa"/>
            <w:gridSpan w:val="2"/>
            <w:vAlign w:val="center"/>
          </w:tcPr>
          <w:p>
            <w:pPr>
              <w:snapToGrid w:val="0"/>
              <w:spacing w:before="20" w:line="300" w:lineRule="exact"/>
              <w:ind w:right="26"/>
              <w:jc w:val="center"/>
              <w:rPr>
                <w:rFonts w:ascii="宋体" w:hAnsi="宋体" w:cs="仿宋_GB2312"/>
                <w:sz w:val="24"/>
              </w:rPr>
            </w:pPr>
          </w:p>
        </w:tc>
      </w:tr>
    </w:tbl>
    <w:p>
      <w:pPr>
        <w:pStyle w:val="24"/>
        <w:tabs>
          <w:tab w:val="left" w:pos="8640"/>
        </w:tabs>
        <w:spacing w:after="156" w:afterLines="50" w:line="500" w:lineRule="exact"/>
        <w:ind w:firstLine="640" w:firstLineChars="200"/>
        <w:jc w:val="left"/>
        <w:rPr>
          <w:rFonts w:ascii="黑体" w:hAnsi="黑体" w:eastAsia="黑体"/>
          <w:sz w:val="32"/>
          <w:szCs w:val="32"/>
        </w:rPr>
      </w:pPr>
      <w:r>
        <w:rPr>
          <w:rFonts w:hint="eastAsia" w:ascii="黑体" w:hAnsi="黑体" w:eastAsia="黑体"/>
          <w:sz w:val="32"/>
          <w:szCs w:val="32"/>
        </w:rPr>
        <w:t>二、课题研究计划</w:t>
      </w:r>
    </w:p>
    <w:tbl>
      <w:tblPr>
        <w:tblStyle w:val="9"/>
        <w:tblW w:w="878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trPr>
        <w:tc>
          <w:tcPr>
            <w:tcW w:w="8789" w:type="dxa"/>
            <w:vAlign w:val="center"/>
          </w:tcPr>
          <w:p>
            <w:pPr>
              <w:spacing w:line="500" w:lineRule="exact"/>
              <w:rPr>
                <w:rFonts w:ascii="宋体" w:hAnsi="宋体"/>
                <w:sz w:val="24"/>
              </w:rPr>
            </w:pPr>
            <w:r>
              <w:rPr>
                <w:rFonts w:hint="eastAsia" w:ascii="宋体" w:hAnsi="宋体"/>
                <w:sz w:val="24"/>
              </w:rPr>
              <w:t>课题论证和研究计划（不少于800字，篇幅不够可另附页）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47" w:hRule="atLeast"/>
        </w:trPr>
        <w:tc>
          <w:tcPr>
            <w:tcW w:w="8789" w:type="dxa"/>
          </w:tcPr>
          <w:p>
            <w:pPr>
              <w:spacing w:line="500" w:lineRule="exact"/>
              <w:rPr>
                <w:rFonts w:ascii="宋体" w:hAnsi="宋体"/>
                <w:sz w:val="24"/>
              </w:rPr>
            </w:pPr>
            <w:r>
              <w:rPr>
                <w:rFonts w:hint="eastAsia" w:ascii="宋体" w:hAnsi="宋体"/>
                <w:b/>
                <w:sz w:val="24"/>
              </w:rPr>
              <w:t>1.课题背景</w:t>
            </w:r>
            <w:r>
              <w:rPr>
                <w:rFonts w:hint="eastAsia" w:ascii="宋体" w:hAnsi="宋体"/>
                <w:sz w:val="24"/>
              </w:rPr>
              <w:t>（从国内外最新研究进展、形式发展需要、机遇和挑战等角度阐述课题研究的必要性并说明申报课题的前期基础研究已取得的研究成果和资料支撑等。）</w:t>
            </w:r>
          </w:p>
          <w:p>
            <w:pPr>
              <w:spacing w:line="500" w:lineRule="exact"/>
              <w:rPr>
                <w:rFonts w:ascii="宋体" w:hAnsi="宋体"/>
                <w:sz w:val="24"/>
              </w:rPr>
            </w:pPr>
          </w:p>
          <w:p>
            <w:pPr>
              <w:spacing w:line="500" w:lineRule="exact"/>
              <w:rPr>
                <w:rFonts w:ascii="宋体" w:hAnsi="宋体"/>
                <w:sz w:val="24"/>
              </w:rPr>
            </w:pPr>
          </w:p>
          <w:p>
            <w:pPr>
              <w:spacing w:line="500" w:lineRule="exact"/>
              <w:rPr>
                <w:rFonts w:ascii="宋体" w:hAnsi="宋体"/>
                <w:sz w:val="24"/>
              </w:rPr>
            </w:pPr>
          </w:p>
          <w:p>
            <w:pPr>
              <w:spacing w:line="500" w:lineRule="exact"/>
              <w:rPr>
                <w:rFonts w:ascii="宋体" w:hAnsi="宋体"/>
                <w:sz w:val="24"/>
              </w:rPr>
            </w:pPr>
          </w:p>
          <w:p>
            <w:pPr>
              <w:spacing w:line="500" w:lineRule="exact"/>
              <w:rPr>
                <w:rFonts w:ascii="宋体" w:hAnsi="宋体"/>
                <w:sz w:val="24"/>
              </w:rPr>
            </w:pPr>
          </w:p>
          <w:p>
            <w:pPr>
              <w:spacing w:line="500" w:lineRule="exact"/>
              <w:rPr>
                <w:rFonts w:ascii="宋体" w:hAnsi="宋体"/>
                <w:sz w:val="24"/>
              </w:rPr>
            </w:pPr>
          </w:p>
          <w:p>
            <w:pPr>
              <w:spacing w:line="500" w:lineRule="exact"/>
              <w:rPr>
                <w:rFonts w:ascii="宋体" w:hAnsi="宋体"/>
                <w:b/>
                <w:sz w:val="24"/>
              </w:rPr>
            </w:pPr>
            <w:r>
              <w:rPr>
                <w:rFonts w:hint="eastAsia" w:ascii="宋体" w:hAnsi="宋体"/>
                <w:b/>
                <w:sz w:val="24"/>
              </w:rPr>
              <w:t>2.本课题研究的理论意义和实践意义</w:t>
            </w:r>
          </w:p>
          <w:p>
            <w:pPr>
              <w:spacing w:line="500" w:lineRule="exact"/>
              <w:rPr>
                <w:rFonts w:ascii="宋体" w:hAnsi="宋体"/>
                <w:sz w:val="24"/>
              </w:rPr>
            </w:pPr>
          </w:p>
          <w:p>
            <w:pPr>
              <w:spacing w:line="500" w:lineRule="exact"/>
              <w:rPr>
                <w:rFonts w:ascii="宋体" w:hAnsi="宋体"/>
                <w:sz w:val="24"/>
              </w:rPr>
            </w:pPr>
          </w:p>
          <w:p>
            <w:pPr>
              <w:spacing w:line="500" w:lineRule="exact"/>
              <w:rPr>
                <w:rFonts w:ascii="宋体" w:hAnsi="宋体"/>
                <w:sz w:val="24"/>
              </w:rPr>
            </w:pPr>
          </w:p>
          <w:p>
            <w:pPr>
              <w:spacing w:line="500" w:lineRule="exact"/>
              <w:rPr>
                <w:rFonts w:ascii="宋体" w:hAnsi="宋体"/>
                <w:sz w:val="24"/>
              </w:rPr>
            </w:pPr>
          </w:p>
          <w:p>
            <w:pPr>
              <w:spacing w:line="500" w:lineRule="exact"/>
              <w:rPr>
                <w:rFonts w:ascii="宋体" w:hAnsi="宋体"/>
                <w:sz w:val="24"/>
              </w:rPr>
            </w:pPr>
          </w:p>
          <w:p>
            <w:pPr>
              <w:spacing w:line="500" w:lineRule="exact"/>
              <w:rPr>
                <w:rFonts w:ascii="宋体" w:hAnsi="宋体"/>
                <w:b/>
                <w:sz w:val="24"/>
              </w:rPr>
            </w:pPr>
            <w:r>
              <w:rPr>
                <w:rFonts w:hint="eastAsia" w:ascii="宋体" w:hAnsi="宋体"/>
                <w:b/>
                <w:sz w:val="24"/>
              </w:rPr>
              <w:t>3.工作目标和工作内容</w:t>
            </w:r>
          </w:p>
          <w:p>
            <w:pPr>
              <w:spacing w:line="500" w:lineRule="exact"/>
              <w:rPr>
                <w:rFonts w:ascii="宋体" w:hAnsi="宋体"/>
                <w:sz w:val="24"/>
              </w:rPr>
            </w:pPr>
          </w:p>
          <w:p>
            <w:pPr>
              <w:spacing w:line="500" w:lineRule="exact"/>
              <w:rPr>
                <w:rFonts w:ascii="宋体" w:hAnsi="宋体"/>
                <w:sz w:val="24"/>
              </w:rPr>
            </w:pPr>
          </w:p>
          <w:p>
            <w:pPr>
              <w:spacing w:line="500" w:lineRule="exact"/>
              <w:rPr>
                <w:rFonts w:ascii="宋体" w:hAnsi="宋体"/>
                <w:sz w:val="24"/>
              </w:rPr>
            </w:pPr>
          </w:p>
          <w:p>
            <w:pPr>
              <w:spacing w:line="500" w:lineRule="exact"/>
              <w:rPr>
                <w:rFonts w:ascii="宋体" w:hAnsi="宋体"/>
                <w:sz w:val="24"/>
              </w:rPr>
            </w:pPr>
          </w:p>
          <w:p>
            <w:pPr>
              <w:spacing w:line="500" w:lineRule="exact"/>
              <w:rPr>
                <w:rFonts w:ascii="宋体" w:hAnsi="宋体"/>
                <w:sz w:val="24"/>
              </w:rPr>
            </w:pPr>
          </w:p>
          <w:p>
            <w:pPr>
              <w:spacing w:line="500" w:lineRule="exact"/>
              <w:rPr>
                <w:rFonts w:ascii="宋体" w:hAnsi="宋体"/>
                <w:sz w:val="24"/>
              </w:rPr>
            </w:pPr>
          </w:p>
          <w:p>
            <w:pPr>
              <w:spacing w:line="500" w:lineRule="exact"/>
              <w:rPr>
                <w:rFonts w:ascii="宋体" w:hAnsi="宋体"/>
                <w:sz w:val="24"/>
              </w:rPr>
            </w:pPr>
          </w:p>
          <w:p>
            <w:pPr>
              <w:spacing w:line="500" w:lineRule="exact"/>
              <w:rPr>
                <w:rFonts w:ascii="宋体" w:hAnsi="宋体"/>
                <w:sz w:val="24"/>
              </w:rPr>
            </w:pPr>
          </w:p>
          <w:p>
            <w:pPr>
              <w:spacing w:line="500" w:lineRule="exact"/>
              <w:rPr>
                <w:rFonts w:ascii="宋体" w:hAnsi="宋体"/>
                <w:sz w:val="24"/>
              </w:rPr>
            </w:pPr>
          </w:p>
          <w:p>
            <w:pPr>
              <w:spacing w:line="500" w:lineRule="exact"/>
              <w:rPr>
                <w:rFonts w:ascii="宋体" w:hAnsi="宋体"/>
                <w:sz w:val="24"/>
              </w:rPr>
            </w:pPr>
          </w:p>
          <w:p>
            <w:pPr>
              <w:spacing w:line="500" w:lineRule="exact"/>
              <w:rPr>
                <w:rFonts w:ascii="宋体" w:hAnsi="宋体"/>
                <w:b/>
                <w:sz w:val="24"/>
              </w:rPr>
            </w:pPr>
            <w:r>
              <w:rPr>
                <w:rFonts w:hint="eastAsia" w:ascii="宋体" w:hAnsi="宋体"/>
                <w:b/>
                <w:sz w:val="24"/>
              </w:rPr>
              <w:t>4.预期工作结果（提供成果的形式，具体考核指标）</w:t>
            </w:r>
          </w:p>
          <w:p>
            <w:pPr>
              <w:spacing w:line="500" w:lineRule="exact"/>
              <w:rPr>
                <w:rFonts w:ascii="宋体" w:hAnsi="宋体"/>
                <w:sz w:val="24"/>
              </w:rPr>
            </w:pPr>
          </w:p>
          <w:p>
            <w:pPr>
              <w:spacing w:line="500" w:lineRule="exact"/>
              <w:rPr>
                <w:rFonts w:ascii="宋体" w:hAnsi="宋体"/>
                <w:sz w:val="24"/>
              </w:rPr>
            </w:pPr>
          </w:p>
          <w:p>
            <w:pPr>
              <w:spacing w:line="500" w:lineRule="exact"/>
              <w:rPr>
                <w:rFonts w:ascii="宋体" w:hAnsi="宋体"/>
                <w:sz w:val="24"/>
              </w:rPr>
            </w:pPr>
          </w:p>
          <w:p>
            <w:pPr>
              <w:spacing w:line="500" w:lineRule="exact"/>
              <w:rPr>
                <w:rFonts w:ascii="宋体" w:hAnsi="宋体"/>
                <w:sz w:val="24"/>
              </w:rPr>
            </w:pPr>
          </w:p>
          <w:p>
            <w:pPr>
              <w:spacing w:line="500" w:lineRule="exact"/>
              <w:rPr>
                <w:rFonts w:ascii="宋体" w:hAnsi="宋体"/>
                <w:sz w:val="24"/>
              </w:rPr>
            </w:pPr>
          </w:p>
          <w:p>
            <w:pPr>
              <w:spacing w:line="500" w:lineRule="exact"/>
              <w:rPr>
                <w:rFonts w:ascii="宋体" w:hAnsi="宋体"/>
                <w:sz w:val="24"/>
              </w:rPr>
            </w:pPr>
          </w:p>
          <w:p>
            <w:pPr>
              <w:spacing w:line="500" w:lineRule="exact"/>
              <w:rPr>
                <w:rFonts w:ascii="宋体" w:hAnsi="宋体"/>
                <w:sz w:val="24"/>
              </w:rPr>
            </w:pPr>
          </w:p>
          <w:p>
            <w:pPr>
              <w:spacing w:line="500" w:lineRule="exact"/>
              <w:rPr>
                <w:rFonts w:ascii="宋体" w:hAnsi="宋体"/>
                <w:b/>
                <w:sz w:val="24"/>
              </w:rPr>
            </w:pPr>
            <w:r>
              <w:rPr>
                <w:rFonts w:hint="eastAsia" w:ascii="宋体" w:hAnsi="宋体"/>
                <w:b/>
                <w:sz w:val="24"/>
              </w:rPr>
              <w:t>5.研究重点、难点和技术关键</w:t>
            </w:r>
          </w:p>
          <w:p>
            <w:pPr>
              <w:spacing w:line="500" w:lineRule="exact"/>
              <w:rPr>
                <w:rFonts w:ascii="宋体" w:hAnsi="宋体"/>
                <w:sz w:val="24"/>
              </w:rPr>
            </w:pPr>
          </w:p>
          <w:p>
            <w:pPr>
              <w:spacing w:line="500" w:lineRule="exact"/>
              <w:rPr>
                <w:rFonts w:ascii="宋体" w:hAnsi="宋体"/>
                <w:sz w:val="24"/>
              </w:rPr>
            </w:pPr>
          </w:p>
          <w:p>
            <w:pPr>
              <w:spacing w:line="500" w:lineRule="exact"/>
              <w:rPr>
                <w:rFonts w:ascii="宋体" w:hAnsi="宋体"/>
                <w:sz w:val="24"/>
              </w:rPr>
            </w:pPr>
          </w:p>
          <w:p>
            <w:pPr>
              <w:spacing w:line="500" w:lineRule="exact"/>
              <w:rPr>
                <w:rFonts w:ascii="宋体" w:hAnsi="宋体"/>
                <w:sz w:val="24"/>
              </w:rPr>
            </w:pPr>
          </w:p>
          <w:p>
            <w:pPr>
              <w:spacing w:line="500" w:lineRule="exact"/>
              <w:rPr>
                <w:rFonts w:ascii="宋体" w:hAnsi="宋体"/>
                <w:sz w:val="24"/>
              </w:rPr>
            </w:pPr>
          </w:p>
          <w:p>
            <w:pPr>
              <w:spacing w:line="500" w:lineRule="exact"/>
              <w:rPr>
                <w:rFonts w:ascii="宋体" w:hAnsi="宋体"/>
                <w:sz w:val="24"/>
              </w:rPr>
            </w:pPr>
          </w:p>
          <w:p>
            <w:pPr>
              <w:spacing w:line="500" w:lineRule="exact"/>
              <w:rPr>
                <w:rFonts w:ascii="宋体" w:hAnsi="宋体"/>
                <w:sz w:val="24"/>
              </w:rPr>
            </w:pPr>
          </w:p>
          <w:p>
            <w:pPr>
              <w:spacing w:line="500" w:lineRule="exact"/>
              <w:rPr>
                <w:rFonts w:ascii="宋体" w:hAnsi="宋体"/>
                <w:sz w:val="24"/>
              </w:rPr>
            </w:pPr>
          </w:p>
          <w:p>
            <w:pPr>
              <w:spacing w:line="500" w:lineRule="exact"/>
              <w:rPr>
                <w:rFonts w:ascii="宋体" w:hAnsi="宋体"/>
                <w:sz w:val="24"/>
              </w:rPr>
            </w:pPr>
          </w:p>
          <w:p>
            <w:pPr>
              <w:spacing w:line="500" w:lineRule="exact"/>
              <w:rPr>
                <w:rFonts w:ascii="宋体" w:hAnsi="宋体"/>
                <w:b/>
                <w:sz w:val="24"/>
              </w:rPr>
            </w:pPr>
            <w:r>
              <w:rPr>
                <w:rFonts w:hint="eastAsia" w:ascii="宋体" w:hAnsi="宋体"/>
                <w:b/>
                <w:sz w:val="24"/>
              </w:rPr>
              <w:t>6.主要工作方法、主要技术路线及可行性分析</w:t>
            </w:r>
          </w:p>
          <w:p>
            <w:pPr>
              <w:spacing w:line="500" w:lineRule="exact"/>
              <w:rPr>
                <w:rFonts w:ascii="宋体" w:hAnsi="宋体"/>
                <w:sz w:val="24"/>
              </w:rPr>
            </w:pPr>
          </w:p>
          <w:p>
            <w:pPr>
              <w:spacing w:line="500" w:lineRule="exact"/>
              <w:rPr>
                <w:rFonts w:ascii="宋体" w:hAnsi="宋体"/>
                <w:sz w:val="24"/>
              </w:rPr>
            </w:pPr>
          </w:p>
          <w:p>
            <w:pPr>
              <w:spacing w:line="500" w:lineRule="exact"/>
              <w:rPr>
                <w:rFonts w:ascii="宋体" w:hAnsi="宋体"/>
                <w:sz w:val="24"/>
              </w:rPr>
            </w:pPr>
          </w:p>
          <w:p>
            <w:pPr>
              <w:spacing w:line="500" w:lineRule="exact"/>
              <w:rPr>
                <w:rFonts w:ascii="宋体" w:hAnsi="宋体"/>
                <w:sz w:val="24"/>
              </w:rPr>
            </w:pPr>
          </w:p>
          <w:p>
            <w:pPr>
              <w:spacing w:line="500" w:lineRule="exact"/>
              <w:rPr>
                <w:rFonts w:ascii="宋体" w:hAnsi="宋体"/>
                <w:sz w:val="24"/>
              </w:rPr>
            </w:pPr>
          </w:p>
          <w:p>
            <w:pPr>
              <w:spacing w:line="500" w:lineRule="exact"/>
              <w:rPr>
                <w:rFonts w:ascii="宋体" w:hAnsi="宋体"/>
                <w:sz w:val="24"/>
              </w:rPr>
            </w:pPr>
          </w:p>
          <w:p>
            <w:pPr>
              <w:spacing w:line="500" w:lineRule="exact"/>
              <w:rPr>
                <w:rFonts w:ascii="宋体" w:hAnsi="宋体"/>
                <w:sz w:val="24"/>
              </w:rPr>
            </w:pPr>
          </w:p>
          <w:p>
            <w:pPr>
              <w:spacing w:line="500" w:lineRule="exact"/>
              <w:rPr>
                <w:rFonts w:ascii="宋体" w:hAnsi="宋体"/>
                <w:sz w:val="24"/>
              </w:rPr>
            </w:pPr>
          </w:p>
          <w:p>
            <w:pPr>
              <w:spacing w:line="500" w:lineRule="exact"/>
              <w:rPr>
                <w:rFonts w:ascii="宋体" w:hAnsi="宋体"/>
                <w:b/>
                <w:sz w:val="24"/>
              </w:rPr>
            </w:pPr>
            <w:r>
              <w:rPr>
                <w:rFonts w:hint="eastAsia" w:ascii="宋体" w:hAnsi="宋体"/>
                <w:b/>
                <w:sz w:val="24"/>
              </w:rPr>
              <w:t>7.本课题</w:t>
            </w:r>
            <w:r>
              <w:rPr>
                <w:rFonts w:ascii="宋体" w:hAnsi="宋体"/>
                <w:b/>
                <w:sz w:val="24"/>
              </w:rPr>
              <w:t>的</w:t>
            </w:r>
            <w:r>
              <w:rPr>
                <w:rFonts w:hint="eastAsia" w:ascii="宋体" w:hAnsi="宋体"/>
                <w:b/>
                <w:sz w:val="24"/>
              </w:rPr>
              <w:t>创新点</w:t>
            </w:r>
          </w:p>
          <w:p>
            <w:pPr>
              <w:spacing w:line="500" w:lineRule="exact"/>
              <w:rPr>
                <w:rFonts w:ascii="宋体" w:hAnsi="宋体"/>
                <w:sz w:val="24"/>
              </w:rPr>
            </w:pPr>
          </w:p>
          <w:p>
            <w:pPr>
              <w:spacing w:line="500" w:lineRule="exact"/>
              <w:rPr>
                <w:rFonts w:ascii="宋体" w:hAnsi="宋体"/>
                <w:sz w:val="24"/>
              </w:rPr>
            </w:pPr>
          </w:p>
          <w:p>
            <w:pPr>
              <w:spacing w:line="500" w:lineRule="exact"/>
              <w:rPr>
                <w:rFonts w:ascii="宋体" w:hAnsi="宋体"/>
                <w:sz w:val="24"/>
              </w:rPr>
            </w:pPr>
          </w:p>
          <w:p>
            <w:pPr>
              <w:spacing w:line="500" w:lineRule="exact"/>
              <w:rPr>
                <w:rFonts w:ascii="宋体" w:hAnsi="宋体"/>
                <w:sz w:val="24"/>
              </w:rPr>
            </w:pPr>
          </w:p>
          <w:p>
            <w:pPr>
              <w:spacing w:line="500" w:lineRule="exact"/>
              <w:rPr>
                <w:rFonts w:ascii="宋体" w:hAnsi="宋体"/>
                <w:sz w:val="24"/>
              </w:rPr>
            </w:pPr>
          </w:p>
          <w:p>
            <w:pPr>
              <w:spacing w:line="500" w:lineRule="exact"/>
              <w:rPr>
                <w:rFonts w:ascii="宋体" w:hAnsi="宋体"/>
                <w:sz w:val="24"/>
              </w:rPr>
            </w:pPr>
          </w:p>
          <w:p>
            <w:pPr>
              <w:spacing w:line="500" w:lineRule="exact"/>
              <w:rPr>
                <w:rFonts w:ascii="宋体" w:hAnsi="宋体"/>
                <w:sz w:val="24"/>
              </w:rPr>
            </w:pPr>
          </w:p>
          <w:p>
            <w:pPr>
              <w:spacing w:line="500" w:lineRule="exact"/>
              <w:rPr>
                <w:rFonts w:ascii="宋体" w:hAnsi="宋体"/>
                <w:sz w:val="24"/>
              </w:rPr>
            </w:pPr>
          </w:p>
          <w:p>
            <w:pPr>
              <w:spacing w:line="500" w:lineRule="exact"/>
              <w:rPr>
                <w:rFonts w:ascii="宋体" w:hAnsi="宋体"/>
                <w:sz w:val="24"/>
              </w:rPr>
            </w:pPr>
          </w:p>
          <w:p>
            <w:pPr>
              <w:spacing w:line="500" w:lineRule="exact"/>
              <w:rPr>
                <w:rFonts w:ascii="宋体" w:hAnsi="宋体"/>
                <w:sz w:val="24"/>
              </w:rPr>
            </w:pPr>
          </w:p>
          <w:p>
            <w:pPr>
              <w:spacing w:line="500" w:lineRule="exact"/>
              <w:rPr>
                <w:rFonts w:ascii="宋体" w:hAnsi="宋体"/>
                <w:b/>
                <w:sz w:val="24"/>
              </w:rPr>
            </w:pPr>
            <w:r>
              <w:rPr>
                <w:rFonts w:hint="eastAsia" w:ascii="宋体" w:hAnsi="宋体"/>
                <w:b/>
                <w:sz w:val="24"/>
              </w:rPr>
              <w:t>8.现有开展工作的条件和基础（包括相关前期工作情况，团队情况等）</w:t>
            </w:r>
          </w:p>
          <w:p>
            <w:pPr>
              <w:spacing w:line="500" w:lineRule="exact"/>
              <w:rPr>
                <w:rFonts w:ascii="宋体" w:hAnsi="宋体"/>
                <w:sz w:val="24"/>
              </w:rPr>
            </w:pPr>
          </w:p>
          <w:p>
            <w:pPr>
              <w:spacing w:line="500" w:lineRule="exact"/>
              <w:rPr>
                <w:rFonts w:ascii="宋体" w:hAnsi="宋体"/>
                <w:sz w:val="24"/>
              </w:rPr>
            </w:pPr>
          </w:p>
          <w:p>
            <w:pPr>
              <w:spacing w:line="500" w:lineRule="exact"/>
              <w:rPr>
                <w:rFonts w:ascii="宋体" w:hAnsi="宋体"/>
                <w:sz w:val="24"/>
              </w:rPr>
            </w:pPr>
          </w:p>
          <w:p>
            <w:pPr>
              <w:spacing w:line="500" w:lineRule="exact"/>
              <w:rPr>
                <w:rFonts w:ascii="宋体" w:hAnsi="宋体"/>
                <w:sz w:val="24"/>
              </w:rPr>
            </w:pPr>
          </w:p>
          <w:p>
            <w:pPr>
              <w:spacing w:line="500" w:lineRule="exact"/>
              <w:rPr>
                <w:rFonts w:ascii="宋体" w:hAnsi="宋体"/>
                <w:sz w:val="24"/>
              </w:rPr>
            </w:pPr>
          </w:p>
          <w:p>
            <w:pPr>
              <w:spacing w:line="500" w:lineRule="exact"/>
              <w:rPr>
                <w:rFonts w:ascii="宋体" w:hAnsi="宋体"/>
                <w:sz w:val="24"/>
              </w:rPr>
            </w:pPr>
          </w:p>
          <w:p>
            <w:pPr>
              <w:spacing w:line="500" w:lineRule="exact"/>
              <w:rPr>
                <w:rFonts w:ascii="宋体" w:hAnsi="宋体"/>
                <w:sz w:val="24"/>
              </w:rPr>
            </w:pPr>
          </w:p>
          <w:p>
            <w:pPr>
              <w:spacing w:line="500" w:lineRule="exact"/>
              <w:rPr>
                <w:rFonts w:ascii="宋体" w:hAnsi="宋体"/>
                <w:sz w:val="24"/>
              </w:rPr>
            </w:pPr>
          </w:p>
          <w:p>
            <w:pPr>
              <w:spacing w:line="500" w:lineRule="exact"/>
              <w:rPr>
                <w:rFonts w:ascii="宋体" w:hAnsi="宋体"/>
                <w:sz w:val="24"/>
              </w:rPr>
            </w:pPr>
          </w:p>
          <w:p>
            <w:pPr>
              <w:spacing w:line="500" w:lineRule="exact"/>
              <w:rPr>
                <w:rFonts w:ascii="宋体" w:hAnsi="宋体"/>
                <w:sz w:val="24"/>
              </w:rPr>
            </w:pPr>
          </w:p>
          <w:p>
            <w:pPr>
              <w:spacing w:line="500" w:lineRule="exact"/>
              <w:rPr>
                <w:rFonts w:ascii="宋体" w:hAnsi="宋体"/>
                <w:sz w:val="24"/>
              </w:rPr>
            </w:pPr>
          </w:p>
          <w:p>
            <w:pPr>
              <w:spacing w:line="500" w:lineRule="exact"/>
              <w:rPr>
                <w:rFonts w:ascii="宋体" w:hAnsi="宋体"/>
                <w:sz w:val="24"/>
              </w:rPr>
            </w:pPr>
          </w:p>
          <w:p>
            <w:pPr>
              <w:spacing w:line="500" w:lineRule="exact"/>
              <w:rPr>
                <w:rFonts w:ascii="宋体" w:hAnsi="宋体"/>
                <w:sz w:val="24"/>
              </w:rPr>
            </w:pPr>
          </w:p>
          <w:p>
            <w:pPr>
              <w:spacing w:line="500" w:lineRule="exact"/>
              <w:rPr>
                <w:rFonts w:ascii="宋体" w:hAnsi="宋体"/>
                <w:sz w:val="24"/>
              </w:rPr>
            </w:pPr>
          </w:p>
          <w:p>
            <w:pPr>
              <w:spacing w:line="500" w:lineRule="exact"/>
              <w:ind w:firstLine="480" w:firstLineChars="200"/>
              <w:rPr>
                <w:rFonts w:ascii="宋体" w:hAnsi="宋体"/>
                <w:sz w:val="24"/>
              </w:rPr>
            </w:pPr>
          </w:p>
        </w:tc>
      </w:tr>
    </w:tbl>
    <w:p>
      <w:pPr>
        <w:pStyle w:val="24"/>
        <w:tabs>
          <w:tab w:val="left" w:pos="8640"/>
        </w:tabs>
        <w:spacing w:after="156" w:afterLines="50" w:line="500" w:lineRule="exact"/>
        <w:ind w:firstLine="640" w:firstLineChars="200"/>
        <w:jc w:val="left"/>
        <w:rPr>
          <w:rFonts w:ascii="黑体" w:hAnsi="黑体" w:eastAsia="黑体"/>
          <w:sz w:val="32"/>
          <w:szCs w:val="32"/>
        </w:rPr>
      </w:pPr>
      <w:r>
        <w:rPr>
          <w:rFonts w:hint="eastAsia" w:ascii="黑体" w:hAnsi="黑体" w:eastAsia="黑体"/>
          <w:sz w:val="32"/>
          <w:szCs w:val="32"/>
        </w:rPr>
        <w:t>三、课题负责人情况及其在课题领域的研究基础</w:t>
      </w:r>
    </w:p>
    <w:tbl>
      <w:tblPr>
        <w:tblStyle w:val="9"/>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0" w:hRule="atLeast"/>
        </w:trPr>
        <w:tc>
          <w:tcPr>
            <w:tcW w:w="8789" w:type="dxa"/>
            <w:tcBorders>
              <w:bottom w:val="single" w:color="auto" w:sz="4" w:space="0"/>
            </w:tcBorders>
          </w:tcPr>
          <w:p>
            <w:pPr>
              <w:widowControl/>
              <w:snapToGrid w:val="0"/>
              <w:spacing w:line="500" w:lineRule="exact"/>
              <w:rPr>
                <w:rFonts w:ascii="宋体" w:hAnsi="宋体"/>
                <w:b/>
                <w:sz w:val="24"/>
              </w:rPr>
            </w:pPr>
            <w:r>
              <w:rPr>
                <w:rFonts w:hint="eastAsia" w:ascii="宋体" w:hAnsi="宋体"/>
                <w:b/>
                <w:sz w:val="24"/>
              </w:rPr>
              <w:t>1.课题负责人个人</w:t>
            </w:r>
            <w:r>
              <w:rPr>
                <w:rFonts w:ascii="宋体" w:hAnsi="宋体"/>
                <w:b/>
                <w:sz w:val="24"/>
              </w:rPr>
              <w:t>基本情况、</w:t>
            </w:r>
            <w:r>
              <w:rPr>
                <w:rFonts w:hint="eastAsia" w:ascii="宋体" w:hAnsi="宋体"/>
                <w:b/>
                <w:sz w:val="24"/>
              </w:rPr>
              <w:t>主要学术简历</w:t>
            </w:r>
          </w:p>
          <w:p>
            <w:pPr>
              <w:widowControl/>
              <w:snapToGrid w:val="0"/>
              <w:spacing w:line="500" w:lineRule="exact"/>
              <w:rPr>
                <w:rFonts w:ascii="宋体" w:hAnsi="宋体"/>
                <w:sz w:val="24"/>
              </w:rPr>
            </w:pPr>
          </w:p>
          <w:p>
            <w:pPr>
              <w:widowControl/>
              <w:snapToGrid w:val="0"/>
              <w:spacing w:line="500" w:lineRule="exact"/>
              <w:rPr>
                <w:rFonts w:ascii="宋体" w:hAnsi="宋体"/>
                <w:sz w:val="24"/>
              </w:rPr>
            </w:pPr>
          </w:p>
          <w:p>
            <w:pPr>
              <w:widowControl/>
              <w:snapToGrid w:val="0"/>
              <w:spacing w:line="500" w:lineRule="exact"/>
              <w:rPr>
                <w:rFonts w:ascii="宋体" w:hAnsi="宋体"/>
                <w:sz w:val="24"/>
              </w:rPr>
            </w:pPr>
          </w:p>
          <w:p>
            <w:pPr>
              <w:widowControl/>
              <w:snapToGrid w:val="0"/>
              <w:spacing w:line="500" w:lineRule="exact"/>
              <w:rPr>
                <w:rFonts w:ascii="宋体" w:hAnsi="宋体"/>
                <w:sz w:val="24"/>
              </w:rPr>
            </w:pPr>
          </w:p>
          <w:p>
            <w:pPr>
              <w:widowControl/>
              <w:snapToGrid w:val="0"/>
              <w:spacing w:line="500" w:lineRule="exact"/>
              <w:rPr>
                <w:rFonts w:ascii="宋体" w:hAnsi="宋体"/>
                <w:sz w:val="24"/>
              </w:rPr>
            </w:pPr>
          </w:p>
          <w:p>
            <w:pPr>
              <w:widowControl/>
              <w:snapToGrid w:val="0"/>
              <w:spacing w:line="500" w:lineRule="exact"/>
              <w:rPr>
                <w:rFonts w:ascii="宋体" w:hAnsi="宋体"/>
                <w:sz w:val="24"/>
              </w:rPr>
            </w:pPr>
          </w:p>
          <w:p>
            <w:pPr>
              <w:widowControl/>
              <w:snapToGrid w:val="0"/>
              <w:spacing w:line="500" w:lineRule="exact"/>
              <w:rPr>
                <w:rFonts w:ascii="宋体" w:hAnsi="宋体"/>
                <w:sz w:val="24"/>
              </w:rPr>
            </w:pPr>
          </w:p>
          <w:p>
            <w:pPr>
              <w:widowControl/>
              <w:snapToGrid w:val="0"/>
              <w:spacing w:line="500" w:lineRule="exact"/>
              <w:rPr>
                <w:rFonts w:ascii="宋体" w:hAnsi="宋体"/>
                <w:sz w:val="24"/>
              </w:rPr>
            </w:pPr>
          </w:p>
          <w:p>
            <w:pPr>
              <w:widowControl/>
              <w:snapToGrid w:val="0"/>
              <w:spacing w:line="500" w:lineRule="exact"/>
              <w:rPr>
                <w:rFonts w:ascii="宋体" w:hAnsi="宋体"/>
                <w:sz w:val="24"/>
              </w:rPr>
            </w:pPr>
          </w:p>
          <w:p>
            <w:pPr>
              <w:widowControl/>
              <w:snapToGrid w:val="0"/>
              <w:spacing w:line="500" w:lineRule="exact"/>
              <w:rPr>
                <w:rFonts w:ascii="宋体" w:hAnsi="宋体"/>
                <w:sz w:val="24"/>
              </w:rPr>
            </w:pPr>
          </w:p>
          <w:p>
            <w:pPr>
              <w:widowControl/>
              <w:snapToGrid w:val="0"/>
              <w:spacing w:line="500" w:lineRule="exact"/>
              <w:rPr>
                <w:rFonts w:ascii="宋体" w:hAnsi="宋体"/>
                <w:sz w:val="24"/>
              </w:rPr>
            </w:pPr>
          </w:p>
          <w:p>
            <w:pPr>
              <w:widowControl/>
              <w:snapToGrid w:val="0"/>
              <w:spacing w:line="500" w:lineRule="exact"/>
              <w:rPr>
                <w:rFonts w:ascii="宋体" w:hAnsi="宋体"/>
                <w:sz w:val="24"/>
              </w:rPr>
            </w:pPr>
            <w:r>
              <w:rPr>
                <w:rFonts w:hint="eastAsia" w:ascii="宋体" w:hAnsi="宋体"/>
                <w:b/>
                <w:sz w:val="24"/>
              </w:rPr>
              <w:t>2.课题负责人与本课题相关的主要研究成果</w:t>
            </w:r>
            <w:r>
              <w:rPr>
                <w:rFonts w:hint="eastAsia" w:ascii="宋体" w:hAnsi="宋体"/>
                <w:sz w:val="24"/>
              </w:rPr>
              <w:t>（近5年来主持课题/科技服务项目、发表论文及出版的专著、已申请的专利/著作权等，应注明成果名称、成果形式、发表刊物或出版单位及时间）</w:t>
            </w:r>
          </w:p>
          <w:p>
            <w:pPr>
              <w:widowControl/>
              <w:snapToGrid w:val="0"/>
              <w:spacing w:line="500" w:lineRule="exact"/>
              <w:rPr>
                <w:rFonts w:ascii="宋体" w:hAnsi="宋体"/>
                <w:sz w:val="24"/>
              </w:rPr>
            </w:pPr>
          </w:p>
          <w:p>
            <w:pPr>
              <w:widowControl/>
              <w:snapToGrid w:val="0"/>
              <w:spacing w:line="500" w:lineRule="exact"/>
              <w:rPr>
                <w:rFonts w:ascii="宋体" w:hAnsi="宋体"/>
                <w:sz w:val="24"/>
              </w:rPr>
            </w:pPr>
          </w:p>
          <w:p>
            <w:pPr>
              <w:widowControl/>
              <w:snapToGrid w:val="0"/>
              <w:spacing w:line="500" w:lineRule="exact"/>
              <w:rPr>
                <w:rFonts w:ascii="宋体" w:hAnsi="宋体"/>
                <w:sz w:val="24"/>
              </w:rPr>
            </w:pPr>
          </w:p>
          <w:p>
            <w:pPr>
              <w:widowControl/>
              <w:snapToGrid w:val="0"/>
              <w:spacing w:line="500" w:lineRule="exact"/>
              <w:rPr>
                <w:rFonts w:ascii="宋体" w:hAnsi="宋体"/>
                <w:sz w:val="24"/>
              </w:rPr>
            </w:pPr>
          </w:p>
          <w:p>
            <w:pPr>
              <w:widowControl/>
              <w:snapToGrid w:val="0"/>
              <w:spacing w:line="500" w:lineRule="exact"/>
              <w:rPr>
                <w:rFonts w:ascii="宋体" w:hAnsi="宋体"/>
                <w:sz w:val="24"/>
              </w:rPr>
            </w:pPr>
          </w:p>
          <w:p>
            <w:pPr>
              <w:widowControl/>
              <w:snapToGrid w:val="0"/>
              <w:spacing w:line="500" w:lineRule="exact"/>
              <w:rPr>
                <w:rFonts w:ascii="宋体" w:hAnsi="宋体"/>
                <w:sz w:val="24"/>
              </w:rPr>
            </w:pPr>
          </w:p>
          <w:p>
            <w:pPr>
              <w:widowControl/>
              <w:snapToGrid w:val="0"/>
              <w:spacing w:line="500" w:lineRule="exact"/>
              <w:rPr>
                <w:rFonts w:ascii="宋体" w:hAnsi="宋体"/>
                <w:sz w:val="24"/>
              </w:rPr>
            </w:pPr>
          </w:p>
          <w:p>
            <w:pPr>
              <w:widowControl/>
              <w:snapToGrid w:val="0"/>
              <w:spacing w:line="500" w:lineRule="exact"/>
              <w:rPr>
                <w:rFonts w:ascii="宋体" w:hAnsi="宋体"/>
                <w:sz w:val="24"/>
              </w:rPr>
            </w:pPr>
          </w:p>
          <w:p>
            <w:pPr>
              <w:widowControl/>
              <w:snapToGrid w:val="0"/>
              <w:spacing w:line="500" w:lineRule="exact"/>
              <w:rPr>
                <w:rFonts w:ascii="宋体" w:hAnsi="宋体"/>
                <w:sz w:val="24"/>
              </w:rPr>
            </w:pPr>
          </w:p>
          <w:p>
            <w:pPr>
              <w:widowControl/>
              <w:snapToGrid w:val="0"/>
              <w:spacing w:line="500" w:lineRule="exact"/>
              <w:rPr>
                <w:rFonts w:ascii="宋体" w:hAnsi="宋体"/>
                <w:sz w:val="24"/>
              </w:rPr>
            </w:pPr>
          </w:p>
        </w:tc>
      </w:tr>
    </w:tbl>
    <w:p>
      <w:pPr>
        <w:pStyle w:val="7"/>
        <w:spacing w:before="0" w:beforeAutospacing="0" w:after="0" w:afterAutospacing="0" w:line="100" w:lineRule="exact"/>
        <w:rPr>
          <w:rFonts w:ascii="黑体" w:eastAsia="黑体"/>
          <w:sz w:val="32"/>
        </w:rPr>
      </w:pPr>
    </w:p>
    <w:p>
      <w:pPr>
        <w:widowControl/>
        <w:jc w:val="left"/>
        <w:rPr>
          <w:rFonts w:ascii="黑体" w:hAnsi="Courier New" w:eastAsia="黑体" w:cs="Courier New"/>
          <w:sz w:val="32"/>
          <w:szCs w:val="21"/>
        </w:rPr>
      </w:pPr>
      <w:r>
        <w:rPr>
          <w:rFonts w:ascii="黑体" w:eastAsia="黑体"/>
          <w:sz w:val="32"/>
        </w:rPr>
        <w:br w:type="page"/>
      </w:r>
    </w:p>
    <w:p>
      <w:pPr>
        <w:pStyle w:val="24"/>
        <w:tabs>
          <w:tab w:val="left" w:pos="8640"/>
        </w:tabs>
        <w:spacing w:after="156" w:afterLines="50" w:line="500" w:lineRule="exact"/>
        <w:ind w:firstLine="640" w:firstLineChars="200"/>
        <w:jc w:val="left"/>
        <w:rPr>
          <w:rFonts w:ascii="方正黑体_GBK" w:eastAsia="方正黑体_GBK"/>
          <w:sz w:val="32"/>
          <w:szCs w:val="32"/>
        </w:rPr>
      </w:pPr>
      <w:r>
        <w:rPr>
          <w:rFonts w:hint="eastAsia" w:ascii="黑体" w:hAnsi="黑体" w:eastAsia="黑体"/>
          <w:sz w:val="32"/>
          <w:szCs w:val="32"/>
        </w:rPr>
        <w:t>四、课题经费预算表</w:t>
      </w:r>
    </w:p>
    <w:p>
      <w:pPr>
        <w:spacing w:line="400" w:lineRule="exact"/>
        <w:jc w:val="center"/>
        <w:outlineLvl w:val="0"/>
        <w:rPr>
          <w:rFonts w:ascii="宋体" w:hAnsi="宋体"/>
          <w:sz w:val="24"/>
        </w:rPr>
      </w:pPr>
      <w:r>
        <w:rPr>
          <w:rFonts w:hint="eastAsia" w:ascii="宋体" w:hAnsi="宋体"/>
          <w:b/>
          <w:bCs/>
          <w:sz w:val="24"/>
        </w:rPr>
        <w:t>课题申报预算表</w:t>
      </w:r>
    </w:p>
    <w:tbl>
      <w:tblPr>
        <w:tblStyle w:val="9"/>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9"/>
        <w:gridCol w:w="4168"/>
        <w:gridCol w:w="1198"/>
        <w:gridCol w:w="1284"/>
        <w:gridCol w:w="12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045" w:type="dxa"/>
            <w:gridSpan w:val="3"/>
            <w:tcBorders>
              <w:top w:val="nil"/>
              <w:left w:val="nil"/>
              <w:right w:val="nil"/>
            </w:tcBorders>
            <w:vAlign w:val="center"/>
          </w:tcPr>
          <w:p>
            <w:pPr>
              <w:spacing w:line="360" w:lineRule="exact"/>
              <w:jc w:val="left"/>
              <w:rPr>
                <w:rFonts w:ascii="宋体" w:hAnsi="宋体"/>
                <w:bCs/>
                <w:szCs w:val="21"/>
              </w:rPr>
            </w:pPr>
          </w:p>
        </w:tc>
        <w:tc>
          <w:tcPr>
            <w:tcW w:w="2568" w:type="dxa"/>
            <w:gridSpan w:val="2"/>
            <w:tcBorders>
              <w:top w:val="nil"/>
              <w:left w:val="nil"/>
              <w:right w:val="nil"/>
            </w:tcBorders>
            <w:vAlign w:val="center"/>
          </w:tcPr>
          <w:p>
            <w:pPr>
              <w:spacing w:line="360" w:lineRule="exact"/>
              <w:jc w:val="right"/>
              <w:rPr>
                <w:rFonts w:ascii="宋体" w:hAnsi="宋体"/>
                <w:bCs/>
                <w:szCs w:val="21"/>
              </w:rPr>
            </w:pPr>
            <w:r>
              <w:rPr>
                <w:rFonts w:hint="eastAsia" w:ascii="宋体" w:hAnsi="宋体"/>
                <w:bCs/>
                <w:szCs w:val="21"/>
              </w:rPr>
              <w:t>金额单位：万元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79" w:type="dxa"/>
            <w:vAlign w:val="center"/>
          </w:tcPr>
          <w:p>
            <w:pPr>
              <w:spacing w:line="360" w:lineRule="exact"/>
              <w:jc w:val="center"/>
              <w:rPr>
                <w:rFonts w:ascii="宋体" w:hAnsi="宋体"/>
                <w:bCs/>
                <w:szCs w:val="21"/>
              </w:rPr>
            </w:pPr>
            <w:r>
              <w:rPr>
                <w:rFonts w:hint="eastAsia" w:ascii="宋体" w:hAnsi="宋体"/>
                <w:bCs/>
                <w:szCs w:val="21"/>
              </w:rPr>
              <w:t>序号</w:t>
            </w:r>
          </w:p>
        </w:tc>
        <w:tc>
          <w:tcPr>
            <w:tcW w:w="4168" w:type="dxa"/>
            <w:vAlign w:val="center"/>
          </w:tcPr>
          <w:p>
            <w:pPr>
              <w:spacing w:line="360" w:lineRule="exact"/>
              <w:jc w:val="center"/>
              <w:rPr>
                <w:rFonts w:ascii="宋体" w:hAnsi="宋体"/>
                <w:bCs/>
                <w:szCs w:val="21"/>
              </w:rPr>
            </w:pPr>
            <w:r>
              <w:rPr>
                <w:rFonts w:hint="eastAsia" w:ascii="宋体" w:hAnsi="宋体"/>
                <w:bCs/>
                <w:szCs w:val="21"/>
              </w:rPr>
              <w:t>预算科目名称</w:t>
            </w:r>
          </w:p>
        </w:tc>
        <w:tc>
          <w:tcPr>
            <w:tcW w:w="1198" w:type="dxa"/>
            <w:vAlign w:val="center"/>
          </w:tcPr>
          <w:p>
            <w:pPr>
              <w:spacing w:line="360" w:lineRule="exact"/>
              <w:jc w:val="center"/>
              <w:rPr>
                <w:rFonts w:ascii="宋体" w:hAnsi="宋体"/>
                <w:bCs/>
                <w:szCs w:val="21"/>
              </w:rPr>
            </w:pPr>
            <w:r>
              <w:rPr>
                <w:rFonts w:hint="eastAsia" w:ascii="宋体" w:hAnsi="宋体"/>
                <w:bCs/>
                <w:szCs w:val="21"/>
              </w:rPr>
              <w:t>合计</w:t>
            </w:r>
          </w:p>
        </w:tc>
        <w:tc>
          <w:tcPr>
            <w:tcW w:w="1284" w:type="dxa"/>
            <w:vAlign w:val="center"/>
          </w:tcPr>
          <w:p>
            <w:pPr>
              <w:spacing w:line="360" w:lineRule="exact"/>
              <w:jc w:val="center"/>
              <w:rPr>
                <w:rFonts w:ascii="宋体" w:hAnsi="宋体"/>
                <w:bCs/>
                <w:szCs w:val="21"/>
              </w:rPr>
            </w:pPr>
            <w:r>
              <w:rPr>
                <w:rFonts w:hint="eastAsia" w:ascii="宋体" w:hAnsi="宋体"/>
                <w:bCs/>
                <w:spacing w:val="-20"/>
                <w:szCs w:val="21"/>
              </w:rPr>
              <w:t>中央财政资金</w:t>
            </w:r>
          </w:p>
        </w:tc>
        <w:tc>
          <w:tcPr>
            <w:tcW w:w="1284" w:type="dxa"/>
            <w:vAlign w:val="center"/>
          </w:tcPr>
          <w:p>
            <w:pPr>
              <w:spacing w:line="360" w:lineRule="exact"/>
              <w:jc w:val="center"/>
              <w:rPr>
                <w:rFonts w:ascii="宋体" w:hAnsi="宋体"/>
                <w:bCs/>
                <w:spacing w:val="-20"/>
                <w:szCs w:val="21"/>
              </w:rPr>
            </w:pPr>
            <w:r>
              <w:rPr>
                <w:rFonts w:hint="eastAsia" w:ascii="宋体" w:hAnsi="宋体"/>
                <w:bCs/>
                <w:spacing w:val="-20"/>
                <w:szCs w:val="21"/>
              </w:rPr>
              <w:t>其他来源资金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679" w:type="dxa"/>
            <w:vAlign w:val="center"/>
          </w:tcPr>
          <w:p>
            <w:pPr>
              <w:spacing w:line="240" w:lineRule="exact"/>
              <w:jc w:val="center"/>
              <w:rPr>
                <w:rFonts w:ascii="宋体" w:hAnsi="宋体"/>
                <w:szCs w:val="21"/>
              </w:rPr>
            </w:pPr>
            <w:r>
              <w:rPr>
                <w:rFonts w:hint="eastAsia" w:ascii="宋体" w:hAnsi="宋体"/>
                <w:szCs w:val="21"/>
              </w:rPr>
              <w:t>1</w:t>
            </w:r>
          </w:p>
        </w:tc>
        <w:tc>
          <w:tcPr>
            <w:tcW w:w="4168" w:type="dxa"/>
            <w:vAlign w:val="center"/>
          </w:tcPr>
          <w:p>
            <w:pPr>
              <w:autoSpaceDN w:val="0"/>
              <w:spacing w:line="240" w:lineRule="exact"/>
              <w:jc w:val="left"/>
              <w:textAlignment w:val="center"/>
              <w:rPr>
                <w:rFonts w:ascii="宋体" w:hAnsi="宋体"/>
                <w:b/>
                <w:szCs w:val="21"/>
              </w:rPr>
            </w:pPr>
            <w:r>
              <w:rPr>
                <w:rFonts w:ascii="宋体" w:hAnsi="宋体"/>
                <w:b/>
                <w:color w:val="000000"/>
                <w:szCs w:val="21"/>
              </w:rPr>
              <w:t>一、经费支出</w:t>
            </w:r>
          </w:p>
        </w:tc>
        <w:tc>
          <w:tcPr>
            <w:tcW w:w="1198" w:type="dxa"/>
            <w:vAlign w:val="center"/>
          </w:tcPr>
          <w:p>
            <w:pPr>
              <w:spacing w:line="360" w:lineRule="exact"/>
              <w:jc w:val="right"/>
              <w:rPr>
                <w:rFonts w:ascii="宋体" w:hAnsi="宋体"/>
                <w:b/>
                <w:szCs w:val="21"/>
              </w:rPr>
            </w:pPr>
          </w:p>
        </w:tc>
        <w:tc>
          <w:tcPr>
            <w:tcW w:w="1284" w:type="dxa"/>
            <w:vAlign w:val="center"/>
          </w:tcPr>
          <w:p>
            <w:pPr>
              <w:spacing w:line="360" w:lineRule="exact"/>
              <w:jc w:val="right"/>
              <w:rPr>
                <w:rFonts w:ascii="宋体" w:hAnsi="宋体"/>
                <w:b/>
                <w:szCs w:val="21"/>
              </w:rPr>
            </w:pPr>
          </w:p>
        </w:tc>
        <w:tc>
          <w:tcPr>
            <w:tcW w:w="1284" w:type="dxa"/>
            <w:vAlign w:val="center"/>
          </w:tcPr>
          <w:p>
            <w:pPr>
              <w:spacing w:line="360" w:lineRule="exact"/>
              <w:jc w:val="right"/>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679" w:type="dxa"/>
            <w:vAlign w:val="center"/>
          </w:tcPr>
          <w:p>
            <w:pPr>
              <w:spacing w:line="240" w:lineRule="exact"/>
              <w:jc w:val="center"/>
              <w:rPr>
                <w:rFonts w:ascii="宋体" w:hAnsi="宋体"/>
                <w:szCs w:val="21"/>
              </w:rPr>
            </w:pPr>
            <w:r>
              <w:rPr>
                <w:rFonts w:hint="eastAsia" w:ascii="宋体" w:hAnsi="宋体"/>
                <w:szCs w:val="21"/>
              </w:rPr>
              <w:t>2</w:t>
            </w:r>
          </w:p>
        </w:tc>
        <w:tc>
          <w:tcPr>
            <w:tcW w:w="4168" w:type="dxa"/>
            <w:vAlign w:val="center"/>
          </w:tcPr>
          <w:p>
            <w:pPr>
              <w:autoSpaceDN w:val="0"/>
              <w:spacing w:line="240" w:lineRule="exact"/>
              <w:jc w:val="left"/>
              <w:textAlignment w:val="center"/>
              <w:rPr>
                <w:rFonts w:ascii="宋体" w:hAnsi="宋体"/>
                <w:b/>
                <w:szCs w:val="21"/>
              </w:rPr>
            </w:pPr>
            <w:r>
              <w:rPr>
                <w:rFonts w:ascii="宋体" w:hAnsi="宋体"/>
                <w:b/>
                <w:color w:val="000000"/>
                <w:szCs w:val="21"/>
              </w:rPr>
              <w:t>（一）直接费用</w:t>
            </w:r>
          </w:p>
        </w:tc>
        <w:tc>
          <w:tcPr>
            <w:tcW w:w="1198" w:type="dxa"/>
            <w:vAlign w:val="center"/>
          </w:tcPr>
          <w:p>
            <w:pPr>
              <w:spacing w:line="360" w:lineRule="exact"/>
              <w:jc w:val="right"/>
              <w:rPr>
                <w:rFonts w:ascii="宋体" w:hAnsi="宋体"/>
                <w:b/>
                <w:szCs w:val="21"/>
              </w:rPr>
            </w:pPr>
          </w:p>
        </w:tc>
        <w:tc>
          <w:tcPr>
            <w:tcW w:w="1284" w:type="dxa"/>
            <w:vAlign w:val="center"/>
          </w:tcPr>
          <w:p>
            <w:pPr>
              <w:spacing w:line="360" w:lineRule="exact"/>
              <w:jc w:val="right"/>
              <w:rPr>
                <w:rFonts w:ascii="宋体" w:hAnsi="宋体"/>
                <w:b/>
                <w:szCs w:val="21"/>
              </w:rPr>
            </w:pPr>
          </w:p>
        </w:tc>
        <w:tc>
          <w:tcPr>
            <w:tcW w:w="1284" w:type="dxa"/>
            <w:vAlign w:val="center"/>
          </w:tcPr>
          <w:p>
            <w:pPr>
              <w:spacing w:line="360" w:lineRule="exact"/>
              <w:jc w:val="right"/>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679" w:type="dxa"/>
            <w:vAlign w:val="center"/>
          </w:tcPr>
          <w:p>
            <w:pPr>
              <w:spacing w:line="240" w:lineRule="exact"/>
              <w:jc w:val="center"/>
              <w:rPr>
                <w:rFonts w:ascii="宋体" w:hAnsi="宋体"/>
                <w:szCs w:val="21"/>
              </w:rPr>
            </w:pPr>
            <w:r>
              <w:rPr>
                <w:rFonts w:hint="eastAsia" w:ascii="宋体" w:hAnsi="宋体"/>
                <w:szCs w:val="21"/>
              </w:rPr>
              <w:t>3</w:t>
            </w:r>
          </w:p>
        </w:tc>
        <w:tc>
          <w:tcPr>
            <w:tcW w:w="4168" w:type="dxa"/>
            <w:vAlign w:val="center"/>
          </w:tcPr>
          <w:p>
            <w:pPr>
              <w:autoSpaceDN w:val="0"/>
              <w:spacing w:line="240" w:lineRule="exact"/>
              <w:jc w:val="left"/>
              <w:textAlignment w:val="center"/>
              <w:rPr>
                <w:rFonts w:ascii="宋体" w:hAnsi="宋体"/>
                <w:szCs w:val="21"/>
              </w:rPr>
            </w:pPr>
            <w:r>
              <w:rPr>
                <w:rFonts w:ascii="宋体" w:hAnsi="宋体"/>
                <w:color w:val="000000"/>
                <w:szCs w:val="21"/>
              </w:rPr>
              <w:t>1、设备费</w:t>
            </w:r>
          </w:p>
        </w:tc>
        <w:tc>
          <w:tcPr>
            <w:tcW w:w="1198" w:type="dxa"/>
            <w:vAlign w:val="center"/>
          </w:tcPr>
          <w:p>
            <w:pPr>
              <w:spacing w:line="360" w:lineRule="exact"/>
              <w:jc w:val="right"/>
              <w:rPr>
                <w:rFonts w:ascii="宋体" w:hAnsi="宋体"/>
                <w:szCs w:val="21"/>
              </w:rPr>
            </w:pPr>
          </w:p>
        </w:tc>
        <w:tc>
          <w:tcPr>
            <w:tcW w:w="1284" w:type="dxa"/>
            <w:vAlign w:val="center"/>
          </w:tcPr>
          <w:p>
            <w:pPr>
              <w:spacing w:line="360" w:lineRule="exact"/>
              <w:jc w:val="right"/>
              <w:rPr>
                <w:rFonts w:ascii="宋体" w:hAnsi="宋体"/>
                <w:szCs w:val="21"/>
              </w:rPr>
            </w:pPr>
          </w:p>
        </w:tc>
        <w:tc>
          <w:tcPr>
            <w:tcW w:w="1284" w:type="dxa"/>
            <w:vAlign w:val="center"/>
          </w:tcPr>
          <w:p>
            <w:pPr>
              <w:spacing w:line="360" w:lineRule="exact"/>
              <w:jc w:val="righ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679" w:type="dxa"/>
            <w:vAlign w:val="center"/>
          </w:tcPr>
          <w:p>
            <w:pPr>
              <w:spacing w:line="240" w:lineRule="exact"/>
              <w:jc w:val="center"/>
              <w:rPr>
                <w:rFonts w:ascii="宋体" w:hAnsi="宋体"/>
                <w:szCs w:val="21"/>
              </w:rPr>
            </w:pPr>
            <w:r>
              <w:rPr>
                <w:rFonts w:hint="eastAsia" w:ascii="宋体" w:hAnsi="宋体"/>
                <w:szCs w:val="21"/>
              </w:rPr>
              <w:t>4</w:t>
            </w:r>
          </w:p>
        </w:tc>
        <w:tc>
          <w:tcPr>
            <w:tcW w:w="4168" w:type="dxa"/>
            <w:vAlign w:val="center"/>
          </w:tcPr>
          <w:p>
            <w:pPr>
              <w:autoSpaceDN w:val="0"/>
              <w:spacing w:line="240" w:lineRule="exact"/>
              <w:jc w:val="left"/>
              <w:textAlignment w:val="center"/>
              <w:rPr>
                <w:rFonts w:ascii="宋体" w:hAnsi="宋体"/>
                <w:szCs w:val="21"/>
              </w:rPr>
            </w:pPr>
            <w:r>
              <w:rPr>
                <w:rFonts w:ascii="宋体" w:hAnsi="宋体"/>
                <w:color w:val="000000"/>
                <w:szCs w:val="21"/>
              </w:rPr>
              <w:t>（1）购置设备费</w:t>
            </w:r>
          </w:p>
        </w:tc>
        <w:tc>
          <w:tcPr>
            <w:tcW w:w="1198" w:type="dxa"/>
            <w:vAlign w:val="center"/>
          </w:tcPr>
          <w:p>
            <w:pPr>
              <w:spacing w:line="360" w:lineRule="exact"/>
              <w:jc w:val="right"/>
              <w:rPr>
                <w:rFonts w:ascii="宋体" w:hAnsi="宋体"/>
                <w:szCs w:val="21"/>
              </w:rPr>
            </w:pPr>
          </w:p>
        </w:tc>
        <w:tc>
          <w:tcPr>
            <w:tcW w:w="1284" w:type="dxa"/>
            <w:vAlign w:val="center"/>
          </w:tcPr>
          <w:p>
            <w:pPr>
              <w:spacing w:line="360" w:lineRule="exact"/>
              <w:jc w:val="right"/>
              <w:rPr>
                <w:rFonts w:ascii="宋体" w:hAnsi="宋体"/>
                <w:szCs w:val="21"/>
              </w:rPr>
            </w:pPr>
          </w:p>
        </w:tc>
        <w:tc>
          <w:tcPr>
            <w:tcW w:w="1284" w:type="dxa"/>
            <w:vAlign w:val="center"/>
          </w:tcPr>
          <w:p>
            <w:pPr>
              <w:spacing w:line="360" w:lineRule="exact"/>
              <w:jc w:val="righ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679" w:type="dxa"/>
            <w:vAlign w:val="center"/>
          </w:tcPr>
          <w:p>
            <w:pPr>
              <w:spacing w:line="240" w:lineRule="exact"/>
              <w:jc w:val="center"/>
              <w:rPr>
                <w:rFonts w:ascii="宋体" w:hAnsi="宋体"/>
                <w:szCs w:val="21"/>
              </w:rPr>
            </w:pPr>
            <w:r>
              <w:rPr>
                <w:rFonts w:hint="eastAsia" w:ascii="宋体" w:hAnsi="宋体"/>
                <w:szCs w:val="21"/>
              </w:rPr>
              <w:t>5</w:t>
            </w:r>
          </w:p>
        </w:tc>
        <w:tc>
          <w:tcPr>
            <w:tcW w:w="4168" w:type="dxa"/>
            <w:vAlign w:val="center"/>
          </w:tcPr>
          <w:p>
            <w:pPr>
              <w:autoSpaceDN w:val="0"/>
              <w:spacing w:line="240" w:lineRule="exact"/>
              <w:jc w:val="left"/>
              <w:textAlignment w:val="center"/>
              <w:rPr>
                <w:rFonts w:ascii="宋体" w:hAnsi="宋体"/>
                <w:szCs w:val="21"/>
              </w:rPr>
            </w:pPr>
            <w:r>
              <w:rPr>
                <w:rFonts w:ascii="宋体" w:hAnsi="宋体"/>
                <w:color w:val="000000"/>
                <w:szCs w:val="21"/>
              </w:rPr>
              <w:t>（2）试制设备费</w:t>
            </w:r>
          </w:p>
        </w:tc>
        <w:tc>
          <w:tcPr>
            <w:tcW w:w="1198" w:type="dxa"/>
            <w:vAlign w:val="center"/>
          </w:tcPr>
          <w:p>
            <w:pPr>
              <w:spacing w:line="360" w:lineRule="exact"/>
              <w:jc w:val="right"/>
              <w:rPr>
                <w:rFonts w:ascii="宋体" w:hAnsi="宋体"/>
                <w:szCs w:val="21"/>
              </w:rPr>
            </w:pPr>
          </w:p>
        </w:tc>
        <w:tc>
          <w:tcPr>
            <w:tcW w:w="1284" w:type="dxa"/>
            <w:vAlign w:val="center"/>
          </w:tcPr>
          <w:p>
            <w:pPr>
              <w:spacing w:line="360" w:lineRule="exact"/>
              <w:jc w:val="right"/>
              <w:rPr>
                <w:rFonts w:ascii="宋体" w:hAnsi="宋体"/>
                <w:szCs w:val="21"/>
              </w:rPr>
            </w:pPr>
          </w:p>
        </w:tc>
        <w:tc>
          <w:tcPr>
            <w:tcW w:w="1284" w:type="dxa"/>
            <w:vAlign w:val="center"/>
          </w:tcPr>
          <w:p>
            <w:pPr>
              <w:spacing w:line="360" w:lineRule="exact"/>
              <w:jc w:val="righ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679" w:type="dxa"/>
            <w:vAlign w:val="center"/>
          </w:tcPr>
          <w:p>
            <w:pPr>
              <w:spacing w:line="240" w:lineRule="exact"/>
              <w:jc w:val="center"/>
              <w:rPr>
                <w:rFonts w:ascii="宋体" w:hAnsi="宋体"/>
                <w:szCs w:val="21"/>
              </w:rPr>
            </w:pPr>
            <w:r>
              <w:rPr>
                <w:rFonts w:hint="eastAsia" w:ascii="宋体" w:hAnsi="宋体"/>
                <w:szCs w:val="21"/>
              </w:rPr>
              <w:t>6</w:t>
            </w:r>
          </w:p>
        </w:tc>
        <w:tc>
          <w:tcPr>
            <w:tcW w:w="4168" w:type="dxa"/>
            <w:vAlign w:val="center"/>
          </w:tcPr>
          <w:p>
            <w:pPr>
              <w:autoSpaceDN w:val="0"/>
              <w:spacing w:line="240" w:lineRule="exact"/>
              <w:jc w:val="left"/>
              <w:textAlignment w:val="center"/>
              <w:rPr>
                <w:rFonts w:ascii="宋体" w:hAnsi="宋体"/>
                <w:color w:val="000000"/>
                <w:szCs w:val="21"/>
              </w:rPr>
            </w:pPr>
            <w:r>
              <w:rPr>
                <w:rFonts w:ascii="宋体" w:hAnsi="宋体"/>
                <w:color w:val="000000"/>
                <w:szCs w:val="21"/>
              </w:rPr>
              <w:t>（3）设备改造费</w:t>
            </w:r>
          </w:p>
        </w:tc>
        <w:tc>
          <w:tcPr>
            <w:tcW w:w="1198" w:type="dxa"/>
            <w:vAlign w:val="center"/>
          </w:tcPr>
          <w:p>
            <w:pPr>
              <w:spacing w:line="360" w:lineRule="exact"/>
              <w:jc w:val="right"/>
              <w:rPr>
                <w:rFonts w:ascii="宋体" w:hAnsi="宋体"/>
                <w:szCs w:val="21"/>
              </w:rPr>
            </w:pPr>
          </w:p>
        </w:tc>
        <w:tc>
          <w:tcPr>
            <w:tcW w:w="1284" w:type="dxa"/>
            <w:vAlign w:val="center"/>
          </w:tcPr>
          <w:p>
            <w:pPr>
              <w:spacing w:line="360" w:lineRule="exact"/>
              <w:jc w:val="right"/>
              <w:rPr>
                <w:rFonts w:ascii="宋体" w:hAnsi="宋体"/>
                <w:szCs w:val="21"/>
              </w:rPr>
            </w:pPr>
          </w:p>
        </w:tc>
        <w:tc>
          <w:tcPr>
            <w:tcW w:w="1284" w:type="dxa"/>
            <w:vAlign w:val="center"/>
          </w:tcPr>
          <w:p>
            <w:pPr>
              <w:spacing w:line="360" w:lineRule="exact"/>
              <w:jc w:val="righ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679" w:type="dxa"/>
            <w:vAlign w:val="center"/>
          </w:tcPr>
          <w:p>
            <w:pPr>
              <w:spacing w:line="240" w:lineRule="exact"/>
              <w:jc w:val="center"/>
              <w:rPr>
                <w:rFonts w:ascii="宋体" w:hAnsi="宋体"/>
                <w:szCs w:val="21"/>
              </w:rPr>
            </w:pPr>
            <w:r>
              <w:rPr>
                <w:rFonts w:hint="eastAsia" w:ascii="宋体" w:hAnsi="宋体"/>
                <w:szCs w:val="21"/>
              </w:rPr>
              <w:t>7</w:t>
            </w:r>
          </w:p>
        </w:tc>
        <w:tc>
          <w:tcPr>
            <w:tcW w:w="4168" w:type="dxa"/>
            <w:vAlign w:val="center"/>
          </w:tcPr>
          <w:p>
            <w:pPr>
              <w:autoSpaceDN w:val="0"/>
              <w:spacing w:line="240" w:lineRule="exact"/>
              <w:jc w:val="left"/>
              <w:textAlignment w:val="center"/>
              <w:rPr>
                <w:rFonts w:ascii="宋体" w:hAnsi="宋体"/>
                <w:szCs w:val="21"/>
              </w:rPr>
            </w:pPr>
            <w:r>
              <w:rPr>
                <w:rFonts w:ascii="宋体" w:hAnsi="宋体"/>
                <w:color w:val="000000"/>
                <w:szCs w:val="21"/>
              </w:rPr>
              <w:t>（3）设备租赁费</w:t>
            </w:r>
          </w:p>
        </w:tc>
        <w:tc>
          <w:tcPr>
            <w:tcW w:w="1198" w:type="dxa"/>
            <w:vAlign w:val="center"/>
          </w:tcPr>
          <w:p>
            <w:pPr>
              <w:spacing w:line="360" w:lineRule="exact"/>
              <w:jc w:val="right"/>
              <w:rPr>
                <w:rFonts w:ascii="宋体" w:hAnsi="宋体"/>
                <w:szCs w:val="21"/>
              </w:rPr>
            </w:pPr>
          </w:p>
        </w:tc>
        <w:tc>
          <w:tcPr>
            <w:tcW w:w="1284" w:type="dxa"/>
            <w:vAlign w:val="center"/>
          </w:tcPr>
          <w:p>
            <w:pPr>
              <w:spacing w:line="360" w:lineRule="exact"/>
              <w:jc w:val="right"/>
              <w:rPr>
                <w:rFonts w:ascii="宋体" w:hAnsi="宋体"/>
                <w:szCs w:val="21"/>
              </w:rPr>
            </w:pPr>
          </w:p>
        </w:tc>
        <w:tc>
          <w:tcPr>
            <w:tcW w:w="1284" w:type="dxa"/>
            <w:vAlign w:val="center"/>
          </w:tcPr>
          <w:p>
            <w:pPr>
              <w:spacing w:line="360" w:lineRule="exact"/>
              <w:jc w:val="righ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679" w:type="dxa"/>
            <w:vAlign w:val="center"/>
          </w:tcPr>
          <w:p>
            <w:pPr>
              <w:spacing w:line="240" w:lineRule="exact"/>
              <w:jc w:val="center"/>
              <w:rPr>
                <w:rFonts w:ascii="宋体" w:hAnsi="宋体"/>
                <w:szCs w:val="21"/>
              </w:rPr>
            </w:pPr>
            <w:r>
              <w:rPr>
                <w:rFonts w:hint="eastAsia" w:ascii="宋体" w:hAnsi="宋体"/>
                <w:szCs w:val="21"/>
              </w:rPr>
              <w:t>8</w:t>
            </w:r>
          </w:p>
        </w:tc>
        <w:tc>
          <w:tcPr>
            <w:tcW w:w="4168" w:type="dxa"/>
            <w:vAlign w:val="center"/>
          </w:tcPr>
          <w:p>
            <w:pPr>
              <w:autoSpaceDN w:val="0"/>
              <w:spacing w:line="240" w:lineRule="exact"/>
              <w:jc w:val="left"/>
              <w:textAlignment w:val="center"/>
              <w:rPr>
                <w:rFonts w:ascii="宋体" w:hAnsi="宋体"/>
                <w:szCs w:val="21"/>
              </w:rPr>
            </w:pPr>
            <w:r>
              <w:rPr>
                <w:rFonts w:ascii="宋体" w:hAnsi="宋体"/>
                <w:color w:val="000000"/>
                <w:szCs w:val="21"/>
              </w:rPr>
              <w:t>2、材料费</w:t>
            </w:r>
          </w:p>
        </w:tc>
        <w:tc>
          <w:tcPr>
            <w:tcW w:w="1198" w:type="dxa"/>
            <w:vAlign w:val="center"/>
          </w:tcPr>
          <w:p>
            <w:pPr>
              <w:spacing w:line="360" w:lineRule="exact"/>
              <w:jc w:val="right"/>
              <w:rPr>
                <w:rFonts w:ascii="宋体" w:hAnsi="宋体"/>
                <w:szCs w:val="21"/>
              </w:rPr>
            </w:pPr>
          </w:p>
        </w:tc>
        <w:tc>
          <w:tcPr>
            <w:tcW w:w="1284" w:type="dxa"/>
            <w:vAlign w:val="center"/>
          </w:tcPr>
          <w:p>
            <w:pPr>
              <w:spacing w:line="360" w:lineRule="exact"/>
              <w:jc w:val="right"/>
              <w:rPr>
                <w:rFonts w:ascii="宋体" w:hAnsi="宋体"/>
                <w:szCs w:val="21"/>
              </w:rPr>
            </w:pPr>
          </w:p>
        </w:tc>
        <w:tc>
          <w:tcPr>
            <w:tcW w:w="1284" w:type="dxa"/>
            <w:vAlign w:val="center"/>
          </w:tcPr>
          <w:p>
            <w:pPr>
              <w:spacing w:line="360" w:lineRule="exact"/>
              <w:jc w:val="righ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679" w:type="dxa"/>
            <w:vAlign w:val="center"/>
          </w:tcPr>
          <w:p>
            <w:pPr>
              <w:spacing w:line="240" w:lineRule="exact"/>
              <w:jc w:val="center"/>
              <w:rPr>
                <w:rFonts w:ascii="宋体" w:hAnsi="宋体"/>
                <w:szCs w:val="21"/>
              </w:rPr>
            </w:pPr>
            <w:r>
              <w:rPr>
                <w:rFonts w:hint="eastAsia" w:ascii="宋体" w:hAnsi="宋体"/>
                <w:szCs w:val="21"/>
              </w:rPr>
              <w:t>9</w:t>
            </w:r>
          </w:p>
        </w:tc>
        <w:tc>
          <w:tcPr>
            <w:tcW w:w="4168" w:type="dxa"/>
            <w:vAlign w:val="center"/>
          </w:tcPr>
          <w:p>
            <w:pPr>
              <w:autoSpaceDN w:val="0"/>
              <w:spacing w:line="240" w:lineRule="exact"/>
              <w:jc w:val="left"/>
              <w:textAlignment w:val="center"/>
              <w:rPr>
                <w:rFonts w:ascii="宋体" w:hAnsi="宋体"/>
                <w:szCs w:val="21"/>
              </w:rPr>
            </w:pPr>
            <w:r>
              <w:rPr>
                <w:rFonts w:ascii="宋体" w:hAnsi="宋体"/>
                <w:color w:val="000000"/>
                <w:szCs w:val="21"/>
              </w:rPr>
              <w:t>3、测试化验加工费</w:t>
            </w:r>
          </w:p>
        </w:tc>
        <w:tc>
          <w:tcPr>
            <w:tcW w:w="1198" w:type="dxa"/>
            <w:vAlign w:val="center"/>
          </w:tcPr>
          <w:p>
            <w:pPr>
              <w:spacing w:line="360" w:lineRule="exact"/>
              <w:jc w:val="right"/>
              <w:rPr>
                <w:rFonts w:ascii="宋体" w:hAnsi="宋体"/>
                <w:szCs w:val="21"/>
              </w:rPr>
            </w:pPr>
          </w:p>
        </w:tc>
        <w:tc>
          <w:tcPr>
            <w:tcW w:w="1284" w:type="dxa"/>
            <w:vAlign w:val="center"/>
          </w:tcPr>
          <w:p>
            <w:pPr>
              <w:spacing w:line="360" w:lineRule="exact"/>
              <w:jc w:val="right"/>
              <w:rPr>
                <w:rFonts w:ascii="宋体" w:hAnsi="宋体"/>
                <w:szCs w:val="21"/>
              </w:rPr>
            </w:pPr>
          </w:p>
        </w:tc>
        <w:tc>
          <w:tcPr>
            <w:tcW w:w="1284" w:type="dxa"/>
            <w:vAlign w:val="center"/>
          </w:tcPr>
          <w:p>
            <w:pPr>
              <w:spacing w:line="360" w:lineRule="exact"/>
              <w:jc w:val="righ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679" w:type="dxa"/>
            <w:vAlign w:val="center"/>
          </w:tcPr>
          <w:p>
            <w:pPr>
              <w:spacing w:line="240" w:lineRule="exact"/>
              <w:jc w:val="center"/>
              <w:rPr>
                <w:rFonts w:ascii="宋体" w:hAnsi="宋体"/>
                <w:szCs w:val="21"/>
              </w:rPr>
            </w:pPr>
            <w:r>
              <w:rPr>
                <w:rFonts w:hint="eastAsia" w:ascii="宋体" w:hAnsi="宋体"/>
                <w:szCs w:val="21"/>
              </w:rPr>
              <w:t>10</w:t>
            </w:r>
          </w:p>
        </w:tc>
        <w:tc>
          <w:tcPr>
            <w:tcW w:w="4168" w:type="dxa"/>
            <w:vAlign w:val="center"/>
          </w:tcPr>
          <w:p>
            <w:pPr>
              <w:autoSpaceDN w:val="0"/>
              <w:spacing w:line="240" w:lineRule="exact"/>
              <w:jc w:val="left"/>
              <w:textAlignment w:val="center"/>
              <w:rPr>
                <w:rFonts w:ascii="宋体" w:hAnsi="宋体"/>
                <w:szCs w:val="21"/>
              </w:rPr>
            </w:pPr>
            <w:r>
              <w:rPr>
                <w:rFonts w:ascii="宋体" w:hAnsi="宋体"/>
                <w:color w:val="000000"/>
                <w:szCs w:val="21"/>
              </w:rPr>
              <w:t>4、燃料动力费</w:t>
            </w:r>
          </w:p>
        </w:tc>
        <w:tc>
          <w:tcPr>
            <w:tcW w:w="1198" w:type="dxa"/>
            <w:vAlign w:val="center"/>
          </w:tcPr>
          <w:p>
            <w:pPr>
              <w:spacing w:line="360" w:lineRule="exact"/>
              <w:jc w:val="right"/>
              <w:rPr>
                <w:rFonts w:ascii="宋体" w:hAnsi="宋体"/>
                <w:szCs w:val="21"/>
              </w:rPr>
            </w:pPr>
          </w:p>
        </w:tc>
        <w:tc>
          <w:tcPr>
            <w:tcW w:w="1284" w:type="dxa"/>
            <w:vAlign w:val="center"/>
          </w:tcPr>
          <w:p>
            <w:pPr>
              <w:spacing w:line="360" w:lineRule="exact"/>
              <w:jc w:val="right"/>
              <w:rPr>
                <w:rFonts w:ascii="宋体" w:hAnsi="宋体"/>
                <w:szCs w:val="21"/>
              </w:rPr>
            </w:pPr>
          </w:p>
        </w:tc>
        <w:tc>
          <w:tcPr>
            <w:tcW w:w="1284" w:type="dxa"/>
            <w:vAlign w:val="center"/>
          </w:tcPr>
          <w:p>
            <w:pPr>
              <w:spacing w:line="360" w:lineRule="exact"/>
              <w:jc w:val="righ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679" w:type="dxa"/>
            <w:vAlign w:val="center"/>
          </w:tcPr>
          <w:p>
            <w:pPr>
              <w:spacing w:line="240" w:lineRule="exact"/>
              <w:jc w:val="center"/>
              <w:rPr>
                <w:rFonts w:ascii="宋体" w:hAnsi="宋体"/>
                <w:szCs w:val="21"/>
              </w:rPr>
            </w:pPr>
            <w:r>
              <w:rPr>
                <w:rFonts w:hint="eastAsia" w:ascii="宋体" w:hAnsi="宋体"/>
                <w:szCs w:val="21"/>
              </w:rPr>
              <w:t>11</w:t>
            </w:r>
          </w:p>
        </w:tc>
        <w:tc>
          <w:tcPr>
            <w:tcW w:w="4168" w:type="dxa"/>
            <w:vAlign w:val="center"/>
          </w:tcPr>
          <w:p>
            <w:pPr>
              <w:autoSpaceDN w:val="0"/>
              <w:spacing w:line="240" w:lineRule="exact"/>
              <w:jc w:val="left"/>
              <w:textAlignment w:val="center"/>
              <w:rPr>
                <w:rFonts w:ascii="宋体" w:hAnsi="宋体"/>
                <w:szCs w:val="21"/>
              </w:rPr>
            </w:pPr>
            <w:r>
              <w:rPr>
                <w:rFonts w:hint="eastAsia" w:ascii="宋体" w:hAnsi="宋体"/>
                <w:color w:val="000000"/>
                <w:szCs w:val="21"/>
              </w:rPr>
              <w:t>5、</w:t>
            </w:r>
            <w:r>
              <w:rPr>
                <w:rFonts w:ascii="宋体" w:hAnsi="宋体"/>
                <w:color w:val="000000"/>
                <w:szCs w:val="21"/>
              </w:rPr>
              <w:t>差旅</w:t>
            </w:r>
            <w:r>
              <w:rPr>
                <w:rFonts w:hint="eastAsia" w:ascii="宋体" w:hAnsi="宋体"/>
                <w:color w:val="000000"/>
                <w:szCs w:val="21"/>
              </w:rPr>
              <w:t>/会议/国际合作与交流费</w:t>
            </w:r>
          </w:p>
        </w:tc>
        <w:tc>
          <w:tcPr>
            <w:tcW w:w="1198" w:type="dxa"/>
            <w:vAlign w:val="center"/>
          </w:tcPr>
          <w:p>
            <w:pPr>
              <w:spacing w:line="360" w:lineRule="exact"/>
              <w:jc w:val="right"/>
              <w:rPr>
                <w:rFonts w:ascii="宋体" w:hAnsi="宋体"/>
                <w:szCs w:val="21"/>
              </w:rPr>
            </w:pPr>
          </w:p>
        </w:tc>
        <w:tc>
          <w:tcPr>
            <w:tcW w:w="1284" w:type="dxa"/>
            <w:vAlign w:val="center"/>
          </w:tcPr>
          <w:p>
            <w:pPr>
              <w:spacing w:line="360" w:lineRule="exact"/>
              <w:jc w:val="right"/>
              <w:rPr>
                <w:rFonts w:ascii="宋体" w:hAnsi="宋体"/>
                <w:szCs w:val="21"/>
              </w:rPr>
            </w:pPr>
          </w:p>
        </w:tc>
        <w:tc>
          <w:tcPr>
            <w:tcW w:w="1284" w:type="dxa"/>
            <w:vAlign w:val="center"/>
          </w:tcPr>
          <w:p>
            <w:pPr>
              <w:spacing w:line="360" w:lineRule="exact"/>
              <w:jc w:val="righ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679" w:type="dxa"/>
            <w:vAlign w:val="center"/>
          </w:tcPr>
          <w:p>
            <w:pPr>
              <w:spacing w:line="240" w:lineRule="exact"/>
              <w:jc w:val="center"/>
              <w:rPr>
                <w:rFonts w:ascii="宋体" w:hAnsi="宋体"/>
                <w:szCs w:val="21"/>
              </w:rPr>
            </w:pPr>
            <w:r>
              <w:rPr>
                <w:rFonts w:hint="eastAsia" w:ascii="宋体" w:hAnsi="宋体"/>
                <w:szCs w:val="21"/>
              </w:rPr>
              <w:t>12</w:t>
            </w:r>
          </w:p>
        </w:tc>
        <w:tc>
          <w:tcPr>
            <w:tcW w:w="4168" w:type="dxa"/>
            <w:vAlign w:val="center"/>
          </w:tcPr>
          <w:p>
            <w:pPr>
              <w:autoSpaceDN w:val="0"/>
              <w:spacing w:line="240" w:lineRule="exact"/>
              <w:jc w:val="left"/>
              <w:textAlignment w:val="center"/>
              <w:rPr>
                <w:rFonts w:ascii="宋体" w:hAnsi="宋体"/>
                <w:szCs w:val="21"/>
              </w:rPr>
            </w:pPr>
            <w:r>
              <w:rPr>
                <w:rFonts w:hint="eastAsia" w:ascii="宋体" w:hAnsi="宋体"/>
                <w:color w:val="000000"/>
                <w:szCs w:val="21"/>
              </w:rPr>
              <w:t>6</w:t>
            </w:r>
            <w:r>
              <w:rPr>
                <w:rFonts w:ascii="宋体" w:hAnsi="宋体"/>
                <w:color w:val="000000"/>
                <w:szCs w:val="21"/>
              </w:rPr>
              <w:t>、出版/文献/信息传播/知识产权事务费</w:t>
            </w:r>
          </w:p>
        </w:tc>
        <w:tc>
          <w:tcPr>
            <w:tcW w:w="1198" w:type="dxa"/>
            <w:vAlign w:val="center"/>
          </w:tcPr>
          <w:p>
            <w:pPr>
              <w:spacing w:line="360" w:lineRule="exact"/>
              <w:jc w:val="right"/>
              <w:rPr>
                <w:rFonts w:ascii="宋体" w:hAnsi="宋体"/>
                <w:szCs w:val="21"/>
              </w:rPr>
            </w:pPr>
          </w:p>
        </w:tc>
        <w:tc>
          <w:tcPr>
            <w:tcW w:w="1284" w:type="dxa"/>
            <w:vAlign w:val="center"/>
          </w:tcPr>
          <w:p>
            <w:pPr>
              <w:spacing w:line="360" w:lineRule="exact"/>
              <w:jc w:val="right"/>
              <w:rPr>
                <w:rFonts w:ascii="宋体" w:hAnsi="宋体"/>
                <w:szCs w:val="21"/>
              </w:rPr>
            </w:pPr>
          </w:p>
        </w:tc>
        <w:tc>
          <w:tcPr>
            <w:tcW w:w="1284" w:type="dxa"/>
            <w:vAlign w:val="center"/>
          </w:tcPr>
          <w:p>
            <w:pPr>
              <w:spacing w:line="360" w:lineRule="exact"/>
              <w:jc w:val="righ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679" w:type="dxa"/>
            <w:vAlign w:val="center"/>
          </w:tcPr>
          <w:p>
            <w:pPr>
              <w:spacing w:line="240" w:lineRule="exact"/>
              <w:jc w:val="center"/>
              <w:rPr>
                <w:rFonts w:ascii="宋体" w:hAnsi="宋体"/>
                <w:szCs w:val="21"/>
              </w:rPr>
            </w:pPr>
            <w:r>
              <w:rPr>
                <w:rFonts w:hint="eastAsia" w:ascii="宋体" w:hAnsi="宋体"/>
                <w:szCs w:val="21"/>
              </w:rPr>
              <w:t>13</w:t>
            </w:r>
          </w:p>
        </w:tc>
        <w:tc>
          <w:tcPr>
            <w:tcW w:w="4168" w:type="dxa"/>
            <w:vAlign w:val="center"/>
          </w:tcPr>
          <w:p>
            <w:pPr>
              <w:autoSpaceDN w:val="0"/>
              <w:spacing w:line="240" w:lineRule="exact"/>
              <w:jc w:val="left"/>
              <w:textAlignment w:val="center"/>
              <w:rPr>
                <w:rFonts w:ascii="宋体" w:hAnsi="宋体"/>
                <w:szCs w:val="21"/>
              </w:rPr>
            </w:pPr>
            <w:r>
              <w:rPr>
                <w:rFonts w:hint="eastAsia" w:ascii="宋体" w:hAnsi="宋体"/>
                <w:color w:val="000000"/>
                <w:szCs w:val="21"/>
              </w:rPr>
              <w:t>7、</w:t>
            </w:r>
            <w:r>
              <w:rPr>
                <w:rFonts w:ascii="宋体" w:hAnsi="宋体"/>
                <w:color w:val="000000"/>
                <w:szCs w:val="21"/>
              </w:rPr>
              <w:t>劳务费</w:t>
            </w:r>
          </w:p>
        </w:tc>
        <w:tc>
          <w:tcPr>
            <w:tcW w:w="1198" w:type="dxa"/>
            <w:vAlign w:val="center"/>
          </w:tcPr>
          <w:p>
            <w:pPr>
              <w:spacing w:line="360" w:lineRule="exact"/>
              <w:jc w:val="right"/>
              <w:rPr>
                <w:rFonts w:ascii="宋体" w:hAnsi="宋体"/>
                <w:szCs w:val="21"/>
              </w:rPr>
            </w:pPr>
          </w:p>
        </w:tc>
        <w:tc>
          <w:tcPr>
            <w:tcW w:w="1284" w:type="dxa"/>
            <w:vAlign w:val="center"/>
          </w:tcPr>
          <w:p>
            <w:pPr>
              <w:spacing w:line="360" w:lineRule="exact"/>
              <w:jc w:val="right"/>
              <w:rPr>
                <w:rFonts w:ascii="宋体" w:hAnsi="宋体"/>
                <w:szCs w:val="21"/>
              </w:rPr>
            </w:pPr>
          </w:p>
        </w:tc>
        <w:tc>
          <w:tcPr>
            <w:tcW w:w="1284" w:type="dxa"/>
            <w:vAlign w:val="center"/>
          </w:tcPr>
          <w:p>
            <w:pPr>
              <w:spacing w:line="360" w:lineRule="exact"/>
              <w:jc w:val="righ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679" w:type="dxa"/>
            <w:vAlign w:val="center"/>
          </w:tcPr>
          <w:p>
            <w:pPr>
              <w:spacing w:line="240" w:lineRule="exact"/>
              <w:jc w:val="center"/>
              <w:rPr>
                <w:rFonts w:ascii="宋体" w:hAnsi="宋体"/>
                <w:szCs w:val="21"/>
              </w:rPr>
            </w:pPr>
            <w:r>
              <w:rPr>
                <w:rFonts w:hint="eastAsia" w:ascii="宋体" w:hAnsi="宋体"/>
                <w:szCs w:val="21"/>
              </w:rPr>
              <w:t>14</w:t>
            </w:r>
          </w:p>
        </w:tc>
        <w:tc>
          <w:tcPr>
            <w:tcW w:w="4168" w:type="dxa"/>
            <w:vAlign w:val="center"/>
          </w:tcPr>
          <w:p>
            <w:pPr>
              <w:autoSpaceDN w:val="0"/>
              <w:spacing w:line="240" w:lineRule="exact"/>
              <w:jc w:val="left"/>
              <w:textAlignment w:val="center"/>
              <w:rPr>
                <w:rFonts w:ascii="宋体" w:hAnsi="宋体"/>
                <w:szCs w:val="21"/>
              </w:rPr>
            </w:pPr>
            <w:r>
              <w:rPr>
                <w:rFonts w:hint="eastAsia" w:ascii="宋体" w:hAnsi="宋体"/>
                <w:color w:val="000000"/>
                <w:szCs w:val="21"/>
              </w:rPr>
              <w:t>8、</w:t>
            </w:r>
            <w:r>
              <w:rPr>
                <w:rFonts w:ascii="宋体" w:hAnsi="宋体"/>
                <w:color w:val="000000"/>
                <w:szCs w:val="21"/>
              </w:rPr>
              <w:t>专家咨询费</w:t>
            </w:r>
          </w:p>
        </w:tc>
        <w:tc>
          <w:tcPr>
            <w:tcW w:w="1198" w:type="dxa"/>
            <w:vAlign w:val="center"/>
          </w:tcPr>
          <w:p>
            <w:pPr>
              <w:spacing w:line="360" w:lineRule="exact"/>
              <w:jc w:val="right"/>
              <w:rPr>
                <w:rFonts w:ascii="宋体" w:hAnsi="宋体"/>
                <w:szCs w:val="21"/>
              </w:rPr>
            </w:pPr>
          </w:p>
        </w:tc>
        <w:tc>
          <w:tcPr>
            <w:tcW w:w="1284" w:type="dxa"/>
            <w:vAlign w:val="center"/>
          </w:tcPr>
          <w:p>
            <w:pPr>
              <w:spacing w:line="360" w:lineRule="exact"/>
              <w:jc w:val="right"/>
              <w:rPr>
                <w:rFonts w:ascii="宋体" w:hAnsi="宋体"/>
                <w:szCs w:val="21"/>
              </w:rPr>
            </w:pPr>
          </w:p>
        </w:tc>
        <w:tc>
          <w:tcPr>
            <w:tcW w:w="1284" w:type="dxa"/>
            <w:vAlign w:val="center"/>
          </w:tcPr>
          <w:p>
            <w:pPr>
              <w:spacing w:line="360" w:lineRule="exact"/>
              <w:jc w:val="righ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679" w:type="dxa"/>
            <w:vAlign w:val="center"/>
          </w:tcPr>
          <w:p>
            <w:pPr>
              <w:spacing w:line="240" w:lineRule="exact"/>
              <w:jc w:val="center"/>
              <w:rPr>
                <w:rFonts w:ascii="宋体" w:hAnsi="宋体"/>
                <w:szCs w:val="21"/>
              </w:rPr>
            </w:pPr>
            <w:r>
              <w:rPr>
                <w:rFonts w:hint="eastAsia" w:ascii="宋体" w:hAnsi="宋体"/>
                <w:szCs w:val="21"/>
              </w:rPr>
              <w:t>15</w:t>
            </w:r>
          </w:p>
        </w:tc>
        <w:tc>
          <w:tcPr>
            <w:tcW w:w="4168" w:type="dxa"/>
            <w:vAlign w:val="center"/>
          </w:tcPr>
          <w:p>
            <w:pPr>
              <w:autoSpaceDN w:val="0"/>
              <w:spacing w:line="240" w:lineRule="exact"/>
              <w:jc w:val="left"/>
              <w:textAlignment w:val="center"/>
              <w:rPr>
                <w:rFonts w:ascii="宋体" w:hAnsi="宋体"/>
                <w:szCs w:val="21"/>
              </w:rPr>
            </w:pPr>
            <w:r>
              <w:rPr>
                <w:rFonts w:hint="eastAsia" w:ascii="宋体" w:hAnsi="宋体"/>
                <w:color w:val="000000"/>
                <w:szCs w:val="21"/>
              </w:rPr>
              <w:t>9</w:t>
            </w:r>
            <w:r>
              <w:rPr>
                <w:rFonts w:ascii="宋体" w:hAnsi="宋体"/>
                <w:color w:val="000000"/>
                <w:szCs w:val="21"/>
              </w:rPr>
              <w:t>、其他支出</w:t>
            </w:r>
          </w:p>
        </w:tc>
        <w:tc>
          <w:tcPr>
            <w:tcW w:w="1198" w:type="dxa"/>
            <w:vAlign w:val="center"/>
          </w:tcPr>
          <w:p>
            <w:pPr>
              <w:spacing w:line="360" w:lineRule="exact"/>
              <w:jc w:val="right"/>
              <w:rPr>
                <w:rFonts w:ascii="宋体" w:hAnsi="宋体"/>
                <w:szCs w:val="21"/>
              </w:rPr>
            </w:pPr>
          </w:p>
        </w:tc>
        <w:tc>
          <w:tcPr>
            <w:tcW w:w="1284" w:type="dxa"/>
            <w:vAlign w:val="center"/>
          </w:tcPr>
          <w:p>
            <w:pPr>
              <w:spacing w:line="360" w:lineRule="exact"/>
              <w:jc w:val="right"/>
              <w:rPr>
                <w:rFonts w:ascii="宋体" w:hAnsi="宋体"/>
                <w:szCs w:val="21"/>
              </w:rPr>
            </w:pPr>
          </w:p>
        </w:tc>
        <w:tc>
          <w:tcPr>
            <w:tcW w:w="1284" w:type="dxa"/>
            <w:vAlign w:val="center"/>
          </w:tcPr>
          <w:p>
            <w:pPr>
              <w:spacing w:line="360" w:lineRule="exact"/>
              <w:jc w:val="righ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679" w:type="dxa"/>
            <w:vAlign w:val="center"/>
          </w:tcPr>
          <w:p>
            <w:pPr>
              <w:spacing w:line="240" w:lineRule="exact"/>
              <w:jc w:val="center"/>
              <w:rPr>
                <w:rFonts w:ascii="宋体" w:hAnsi="宋体"/>
                <w:szCs w:val="21"/>
              </w:rPr>
            </w:pPr>
            <w:r>
              <w:rPr>
                <w:rFonts w:hint="eastAsia" w:ascii="宋体" w:hAnsi="宋体"/>
                <w:szCs w:val="21"/>
              </w:rPr>
              <w:t>16</w:t>
            </w:r>
          </w:p>
        </w:tc>
        <w:tc>
          <w:tcPr>
            <w:tcW w:w="4168" w:type="dxa"/>
            <w:vAlign w:val="center"/>
          </w:tcPr>
          <w:p>
            <w:pPr>
              <w:autoSpaceDN w:val="0"/>
              <w:spacing w:line="240" w:lineRule="exact"/>
              <w:textAlignment w:val="center"/>
              <w:rPr>
                <w:rFonts w:ascii="宋体" w:hAnsi="宋体"/>
                <w:b/>
                <w:color w:val="000000"/>
                <w:szCs w:val="21"/>
              </w:rPr>
            </w:pPr>
            <w:r>
              <w:rPr>
                <w:rFonts w:hint="eastAsia" w:ascii="宋体" w:hAnsi="宋体"/>
                <w:b/>
                <w:color w:val="000000"/>
                <w:szCs w:val="21"/>
              </w:rPr>
              <w:t>（二）间接费用</w:t>
            </w:r>
          </w:p>
        </w:tc>
        <w:tc>
          <w:tcPr>
            <w:tcW w:w="1198" w:type="dxa"/>
            <w:vAlign w:val="center"/>
          </w:tcPr>
          <w:p>
            <w:pPr>
              <w:spacing w:line="360" w:lineRule="exact"/>
              <w:jc w:val="right"/>
              <w:rPr>
                <w:rFonts w:ascii="宋体" w:hAnsi="宋体"/>
                <w:b/>
                <w:szCs w:val="21"/>
              </w:rPr>
            </w:pPr>
          </w:p>
        </w:tc>
        <w:tc>
          <w:tcPr>
            <w:tcW w:w="1284" w:type="dxa"/>
            <w:vAlign w:val="center"/>
          </w:tcPr>
          <w:p>
            <w:pPr>
              <w:spacing w:line="360" w:lineRule="exact"/>
              <w:jc w:val="right"/>
              <w:rPr>
                <w:rFonts w:ascii="宋体" w:hAnsi="宋体"/>
                <w:b/>
                <w:szCs w:val="21"/>
              </w:rPr>
            </w:pPr>
          </w:p>
        </w:tc>
        <w:tc>
          <w:tcPr>
            <w:tcW w:w="1284" w:type="dxa"/>
            <w:vAlign w:val="center"/>
          </w:tcPr>
          <w:p>
            <w:pPr>
              <w:spacing w:line="360" w:lineRule="exact"/>
              <w:jc w:val="right"/>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679" w:type="dxa"/>
            <w:vAlign w:val="center"/>
          </w:tcPr>
          <w:p>
            <w:pPr>
              <w:spacing w:line="240" w:lineRule="exact"/>
              <w:jc w:val="center"/>
              <w:rPr>
                <w:rFonts w:ascii="宋体" w:hAnsi="宋体"/>
                <w:szCs w:val="21"/>
              </w:rPr>
            </w:pPr>
            <w:r>
              <w:rPr>
                <w:rFonts w:hint="eastAsia" w:ascii="宋体" w:hAnsi="宋体"/>
                <w:szCs w:val="21"/>
              </w:rPr>
              <w:t>17</w:t>
            </w:r>
          </w:p>
        </w:tc>
        <w:tc>
          <w:tcPr>
            <w:tcW w:w="4168" w:type="dxa"/>
            <w:vAlign w:val="center"/>
          </w:tcPr>
          <w:p>
            <w:pPr>
              <w:autoSpaceDN w:val="0"/>
              <w:spacing w:line="240" w:lineRule="exact"/>
              <w:textAlignment w:val="center"/>
              <w:rPr>
                <w:rFonts w:ascii="宋体" w:hAnsi="宋体"/>
                <w:color w:val="000000"/>
                <w:szCs w:val="21"/>
              </w:rPr>
            </w:pPr>
            <w:r>
              <w:rPr>
                <w:rFonts w:hint="eastAsia" w:ascii="宋体" w:hAnsi="宋体"/>
                <w:color w:val="000000"/>
                <w:szCs w:val="21"/>
              </w:rPr>
              <w:t>其中：绩效支出</w:t>
            </w:r>
          </w:p>
        </w:tc>
        <w:tc>
          <w:tcPr>
            <w:tcW w:w="1198" w:type="dxa"/>
            <w:vAlign w:val="center"/>
          </w:tcPr>
          <w:p>
            <w:pPr>
              <w:spacing w:line="360" w:lineRule="exact"/>
              <w:jc w:val="right"/>
              <w:rPr>
                <w:rFonts w:ascii="宋体" w:hAnsi="宋体"/>
                <w:szCs w:val="21"/>
              </w:rPr>
            </w:pPr>
          </w:p>
        </w:tc>
        <w:tc>
          <w:tcPr>
            <w:tcW w:w="1284" w:type="dxa"/>
            <w:vAlign w:val="center"/>
          </w:tcPr>
          <w:p>
            <w:pPr>
              <w:spacing w:line="360" w:lineRule="exact"/>
              <w:jc w:val="right"/>
              <w:rPr>
                <w:rFonts w:ascii="宋体" w:hAnsi="宋体"/>
                <w:szCs w:val="21"/>
              </w:rPr>
            </w:pPr>
          </w:p>
        </w:tc>
        <w:tc>
          <w:tcPr>
            <w:tcW w:w="1284" w:type="dxa"/>
            <w:vAlign w:val="center"/>
          </w:tcPr>
          <w:p>
            <w:pPr>
              <w:spacing w:line="360" w:lineRule="exact"/>
              <w:jc w:val="righ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679" w:type="dxa"/>
            <w:vAlign w:val="center"/>
          </w:tcPr>
          <w:p>
            <w:pPr>
              <w:spacing w:line="240" w:lineRule="exact"/>
              <w:jc w:val="center"/>
              <w:rPr>
                <w:rFonts w:ascii="宋体" w:hAnsi="宋体"/>
                <w:szCs w:val="21"/>
              </w:rPr>
            </w:pPr>
            <w:r>
              <w:rPr>
                <w:rFonts w:hint="eastAsia" w:ascii="宋体" w:hAnsi="宋体"/>
                <w:szCs w:val="21"/>
              </w:rPr>
              <w:t>18</w:t>
            </w:r>
          </w:p>
        </w:tc>
        <w:tc>
          <w:tcPr>
            <w:tcW w:w="4168" w:type="dxa"/>
            <w:vAlign w:val="center"/>
          </w:tcPr>
          <w:p>
            <w:pPr>
              <w:autoSpaceDN w:val="0"/>
              <w:spacing w:line="240" w:lineRule="exact"/>
              <w:jc w:val="left"/>
              <w:textAlignment w:val="center"/>
              <w:rPr>
                <w:rFonts w:ascii="宋体" w:hAnsi="宋体"/>
                <w:b/>
                <w:color w:val="000000"/>
                <w:szCs w:val="21"/>
              </w:rPr>
            </w:pPr>
            <w:r>
              <w:rPr>
                <w:rFonts w:hint="eastAsia" w:ascii="宋体" w:hAnsi="宋体"/>
                <w:b/>
                <w:color w:val="000000"/>
                <w:szCs w:val="21"/>
              </w:rPr>
              <w:t>二、经费来源</w:t>
            </w:r>
          </w:p>
        </w:tc>
        <w:tc>
          <w:tcPr>
            <w:tcW w:w="1198" w:type="dxa"/>
            <w:vAlign w:val="center"/>
          </w:tcPr>
          <w:p>
            <w:pPr>
              <w:spacing w:line="360" w:lineRule="exact"/>
              <w:jc w:val="right"/>
              <w:rPr>
                <w:rFonts w:ascii="宋体" w:hAnsi="宋体"/>
                <w:b/>
                <w:szCs w:val="21"/>
              </w:rPr>
            </w:pPr>
          </w:p>
        </w:tc>
        <w:tc>
          <w:tcPr>
            <w:tcW w:w="1284" w:type="dxa"/>
            <w:vAlign w:val="center"/>
          </w:tcPr>
          <w:p>
            <w:pPr>
              <w:spacing w:line="360" w:lineRule="exact"/>
              <w:jc w:val="right"/>
              <w:rPr>
                <w:rFonts w:ascii="宋体" w:hAnsi="宋体"/>
                <w:b/>
                <w:szCs w:val="21"/>
              </w:rPr>
            </w:pPr>
          </w:p>
        </w:tc>
        <w:tc>
          <w:tcPr>
            <w:tcW w:w="1284" w:type="dxa"/>
            <w:vAlign w:val="center"/>
          </w:tcPr>
          <w:p>
            <w:pPr>
              <w:spacing w:line="360" w:lineRule="exact"/>
              <w:jc w:val="right"/>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679" w:type="dxa"/>
            <w:vAlign w:val="center"/>
          </w:tcPr>
          <w:p>
            <w:pPr>
              <w:spacing w:line="240" w:lineRule="exact"/>
              <w:jc w:val="center"/>
              <w:rPr>
                <w:rFonts w:ascii="宋体" w:hAnsi="宋体"/>
                <w:szCs w:val="21"/>
              </w:rPr>
            </w:pPr>
            <w:r>
              <w:rPr>
                <w:rFonts w:hint="eastAsia" w:ascii="宋体" w:hAnsi="宋体"/>
                <w:szCs w:val="21"/>
              </w:rPr>
              <w:t>19</w:t>
            </w:r>
          </w:p>
        </w:tc>
        <w:tc>
          <w:tcPr>
            <w:tcW w:w="4168" w:type="dxa"/>
            <w:vAlign w:val="center"/>
          </w:tcPr>
          <w:p>
            <w:pPr>
              <w:autoSpaceDN w:val="0"/>
              <w:spacing w:line="240" w:lineRule="exact"/>
              <w:jc w:val="left"/>
              <w:textAlignment w:val="center"/>
              <w:rPr>
                <w:rFonts w:ascii="宋体" w:hAnsi="宋体"/>
                <w:color w:val="000000"/>
                <w:szCs w:val="21"/>
              </w:rPr>
            </w:pPr>
            <w:r>
              <w:rPr>
                <w:rFonts w:ascii="宋体" w:hAnsi="宋体"/>
                <w:color w:val="000000"/>
                <w:szCs w:val="21"/>
              </w:rPr>
              <w:t>（一）</w:t>
            </w:r>
            <w:r>
              <w:rPr>
                <w:rFonts w:hint="eastAsia" w:ascii="宋体" w:hAnsi="宋体"/>
                <w:color w:val="000000"/>
                <w:szCs w:val="21"/>
              </w:rPr>
              <w:t>中央财政资金</w:t>
            </w:r>
          </w:p>
        </w:tc>
        <w:tc>
          <w:tcPr>
            <w:tcW w:w="1198" w:type="dxa"/>
            <w:vAlign w:val="center"/>
          </w:tcPr>
          <w:p>
            <w:pPr>
              <w:spacing w:line="360" w:lineRule="exact"/>
              <w:jc w:val="right"/>
              <w:rPr>
                <w:rFonts w:ascii="宋体" w:hAnsi="宋体"/>
                <w:szCs w:val="21"/>
              </w:rPr>
            </w:pPr>
          </w:p>
        </w:tc>
        <w:tc>
          <w:tcPr>
            <w:tcW w:w="1284" w:type="dxa"/>
            <w:vAlign w:val="center"/>
          </w:tcPr>
          <w:p>
            <w:pPr>
              <w:spacing w:line="360" w:lineRule="exact"/>
              <w:jc w:val="right"/>
              <w:rPr>
                <w:rFonts w:ascii="宋体" w:hAnsi="宋体"/>
                <w:szCs w:val="21"/>
              </w:rPr>
            </w:pPr>
          </w:p>
        </w:tc>
        <w:tc>
          <w:tcPr>
            <w:tcW w:w="1284" w:type="dxa"/>
            <w:vAlign w:val="center"/>
          </w:tcPr>
          <w:p>
            <w:pPr>
              <w:spacing w:line="360" w:lineRule="exact"/>
              <w:jc w:val="center"/>
              <w:rPr>
                <w:rFonts w:ascii="宋体" w:hAnsi="宋体"/>
                <w:szCs w:val="21"/>
              </w:rPr>
            </w:pPr>
            <w:r>
              <w:rPr>
                <w:rFonts w:hint="eastAsia" w:ascii="宋体" w:hAnsi="宋体"/>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679" w:type="dxa"/>
            <w:vAlign w:val="center"/>
          </w:tcPr>
          <w:p>
            <w:pPr>
              <w:spacing w:line="240" w:lineRule="exact"/>
              <w:jc w:val="center"/>
              <w:rPr>
                <w:rFonts w:ascii="宋体" w:hAnsi="宋体"/>
                <w:szCs w:val="21"/>
              </w:rPr>
            </w:pPr>
            <w:r>
              <w:rPr>
                <w:rFonts w:hint="eastAsia" w:ascii="宋体" w:hAnsi="宋体"/>
                <w:szCs w:val="21"/>
              </w:rPr>
              <w:t>20</w:t>
            </w:r>
          </w:p>
        </w:tc>
        <w:tc>
          <w:tcPr>
            <w:tcW w:w="4168" w:type="dxa"/>
            <w:vAlign w:val="center"/>
          </w:tcPr>
          <w:p>
            <w:pPr>
              <w:autoSpaceDN w:val="0"/>
              <w:spacing w:line="240" w:lineRule="exact"/>
              <w:jc w:val="left"/>
              <w:textAlignment w:val="center"/>
              <w:rPr>
                <w:rFonts w:ascii="宋体" w:hAnsi="宋体"/>
                <w:color w:val="000000"/>
                <w:szCs w:val="21"/>
              </w:rPr>
            </w:pPr>
            <w:r>
              <w:rPr>
                <w:rFonts w:hint="eastAsia" w:ascii="宋体" w:hAnsi="宋体"/>
                <w:color w:val="000000"/>
                <w:szCs w:val="21"/>
              </w:rPr>
              <w:t>（二）其他来源资金</w:t>
            </w:r>
          </w:p>
        </w:tc>
        <w:tc>
          <w:tcPr>
            <w:tcW w:w="1198" w:type="dxa"/>
            <w:vAlign w:val="center"/>
          </w:tcPr>
          <w:p>
            <w:pPr>
              <w:spacing w:line="360" w:lineRule="exact"/>
              <w:jc w:val="right"/>
              <w:rPr>
                <w:rFonts w:ascii="宋体" w:hAnsi="宋体"/>
                <w:szCs w:val="21"/>
              </w:rPr>
            </w:pPr>
          </w:p>
        </w:tc>
        <w:tc>
          <w:tcPr>
            <w:tcW w:w="1284" w:type="dxa"/>
            <w:vAlign w:val="center"/>
          </w:tcPr>
          <w:p>
            <w:pPr>
              <w:jc w:val="center"/>
            </w:pPr>
            <w:r>
              <w:rPr>
                <w:rFonts w:hint="eastAsia" w:ascii="宋体" w:hAnsi="宋体"/>
                <w:color w:val="000000"/>
                <w:szCs w:val="21"/>
              </w:rPr>
              <w:t>/</w:t>
            </w:r>
          </w:p>
        </w:tc>
        <w:tc>
          <w:tcPr>
            <w:tcW w:w="1284" w:type="dxa"/>
            <w:vAlign w:val="center"/>
          </w:tcPr>
          <w:p>
            <w:pPr>
              <w:spacing w:line="360" w:lineRule="exact"/>
              <w:jc w:val="righ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679" w:type="dxa"/>
            <w:vAlign w:val="center"/>
          </w:tcPr>
          <w:p>
            <w:pPr>
              <w:spacing w:line="240" w:lineRule="exact"/>
              <w:jc w:val="center"/>
              <w:rPr>
                <w:rFonts w:ascii="宋体" w:hAnsi="宋体"/>
                <w:szCs w:val="21"/>
              </w:rPr>
            </w:pPr>
            <w:r>
              <w:rPr>
                <w:rFonts w:hint="eastAsia" w:ascii="宋体" w:hAnsi="宋体"/>
                <w:szCs w:val="21"/>
              </w:rPr>
              <w:t>21</w:t>
            </w:r>
          </w:p>
        </w:tc>
        <w:tc>
          <w:tcPr>
            <w:tcW w:w="4168" w:type="dxa"/>
            <w:vAlign w:val="center"/>
          </w:tcPr>
          <w:p>
            <w:pPr>
              <w:autoSpaceDN w:val="0"/>
              <w:spacing w:line="240" w:lineRule="exact"/>
              <w:jc w:val="left"/>
              <w:textAlignment w:val="center"/>
              <w:rPr>
                <w:rFonts w:ascii="宋体" w:hAnsi="宋体"/>
                <w:color w:val="000000"/>
                <w:szCs w:val="21"/>
              </w:rPr>
            </w:pPr>
            <w:r>
              <w:rPr>
                <w:rFonts w:ascii="宋体" w:hAnsi="宋体"/>
                <w:color w:val="000000"/>
                <w:szCs w:val="21"/>
              </w:rPr>
              <w:t>1、</w:t>
            </w:r>
            <w:r>
              <w:rPr>
                <w:rFonts w:hint="eastAsia" w:ascii="宋体" w:hAnsi="宋体"/>
                <w:color w:val="000000"/>
                <w:szCs w:val="21"/>
              </w:rPr>
              <w:t>地方财政拨款</w:t>
            </w:r>
          </w:p>
        </w:tc>
        <w:tc>
          <w:tcPr>
            <w:tcW w:w="1198" w:type="dxa"/>
            <w:vAlign w:val="center"/>
          </w:tcPr>
          <w:p>
            <w:pPr>
              <w:spacing w:line="360" w:lineRule="exact"/>
              <w:jc w:val="right"/>
              <w:rPr>
                <w:rFonts w:ascii="宋体" w:hAnsi="宋体"/>
                <w:szCs w:val="21"/>
              </w:rPr>
            </w:pPr>
          </w:p>
        </w:tc>
        <w:tc>
          <w:tcPr>
            <w:tcW w:w="1284" w:type="dxa"/>
            <w:vAlign w:val="center"/>
          </w:tcPr>
          <w:p>
            <w:pPr>
              <w:jc w:val="center"/>
            </w:pPr>
            <w:r>
              <w:rPr>
                <w:rFonts w:hint="eastAsia" w:ascii="宋体" w:hAnsi="宋体"/>
                <w:color w:val="000000"/>
                <w:szCs w:val="21"/>
              </w:rPr>
              <w:t>/</w:t>
            </w:r>
          </w:p>
        </w:tc>
        <w:tc>
          <w:tcPr>
            <w:tcW w:w="1284" w:type="dxa"/>
            <w:vAlign w:val="center"/>
          </w:tcPr>
          <w:p>
            <w:pPr>
              <w:spacing w:line="360" w:lineRule="exact"/>
              <w:jc w:val="righ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679" w:type="dxa"/>
            <w:vAlign w:val="center"/>
          </w:tcPr>
          <w:p>
            <w:pPr>
              <w:spacing w:line="240" w:lineRule="exact"/>
              <w:jc w:val="center"/>
              <w:rPr>
                <w:rFonts w:ascii="宋体" w:hAnsi="宋体"/>
                <w:szCs w:val="21"/>
              </w:rPr>
            </w:pPr>
            <w:r>
              <w:rPr>
                <w:rFonts w:hint="eastAsia" w:ascii="宋体" w:hAnsi="宋体"/>
                <w:szCs w:val="21"/>
              </w:rPr>
              <w:t>22</w:t>
            </w:r>
          </w:p>
        </w:tc>
        <w:tc>
          <w:tcPr>
            <w:tcW w:w="4168" w:type="dxa"/>
            <w:vAlign w:val="center"/>
          </w:tcPr>
          <w:p>
            <w:pPr>
              <w:autoSpaceDN w:val="0"/>
              <w:spacing w:line="240" w:lineRule="exact"/>
              <w:jc w:val="left"/>
              <w:textAlignment w:val="center"/>
              <w:rPr>
                <w:rFonts w:ascii="宋体" w:hAnsi="宋体"/>
                <w:color w:val="000000"/>
                <w:szCs w:val="21"/>
              </w:rPr>
            </w:pPr>
            <w:r>
              <w:rPr>
                <w:rFonts w:ascii="宋体" w:hAnsi="宋体"/>
                <w:color w:val="000000"/>
                <w:szCs w:val="21"/>
              </w:rPr>
              <w:t>2、</w:t>
            </w:r>
            <w:r>
              <w:rPr>
                <w:rFonts w:hint="eastAsia" w:ascii="宋体" w:hAnsi="宋体"/>
                <w:color w:val="000000"/>
                <w:szCs w:val="21"/>
              </w:rPr>
              <w:t>单位自有货币资金</w:t>
            </w:r>
          </w:p>
        </w:tc>
        <w:tc>
          <w:tcPr>
            <w:tcW w:w="1198" w:type="dxa"/>
            <w:vAlign w:val="center"/>
          </w:tcPr>
          <w:p>
            <w:pPr>
              <w:spacing w:line="360" w:lineRule="exact"/>
              <w:jc w:val="right"/>
              <w:rPr>
                <w:rFonts w:ascii="宋体" w:hAnsi="宋体"/>
                <w:szCs w:val="21"/>
              </w:rPr>
            </w:pPr>
          </w:p>
        </w:tc>
        <w:tc>
          <w:tcPr>
            <w:tcW w:w="1284" w:type="dxa"/>
            <w:vAlign w:val="center"/>
          </w:tcPr>
          <w:p>
            <w:pPr>
              <w:jc w:val="center"/>
            </w:pPr>
            <w:r>
              <w:rPr>
                <w:rFonts w:hint="eastAsia" w:ascii="宋体" w:hAnsi="宋体"/>
                <w:color w:val="000000"/>
                <w:szCs w:val="21"/>
              </w:rPr>
              <w:t>/</w:t>
            </w:r>
          </w:p>
        </w:tc>
        <w:tc>
          <w:tcPr>
            <w:tcW w:w="1284" w:type="dxa"/>
            <w:vAlign w:val="center"/>
          </w:tcPr>
          <w:p>
            <w:pPr>
              <w:spacing w:line="360" w:lineRule="exact"/>
              <w:jc w:val="righ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679" w:type="dxa"/>
            <w:vAlign w:val="center"/>
          </w:tcPr>
          <w:p>
            <w:pPr>
              <w:spacing w:line="240" w:lineRule="exact"/>
              <w:jc w:val="center"/>
              <w:rPr>
                <w:rFonts w:ascii="宋体" w:hAnsi="宋体"/>
                <w:szCs w:val="21"/>
              </w:rPr>
            </w:pPr>
            <w:r>
              <w:rPr>
                <w:rFonts w:hint="eastAsia" w:ascii="宋体" w:hAnsi="宋体"/>
                <w:szCs w:val="21"/>
              </w:rPr>
              <w:t>23</w:t>
            </w:r>
          </w:p>
        </w:tc>
        <w:tc>
          <w:tcPr>
            <w:tcW w:w="4168" w:type="dxa"/>
            <w:vAlign w:val="center"/>
          </w:tcPr>
          <w:p>
            <w:pPr>
              <w:autoSpaceDN w:val="0"/>
              <w:spacing w:line="240" w:lineRule="exact"/>
              <w:jc w:val="left"/>
              <w:textAlignment w:val="center"/>
              <w:rPr>
                <w:rFonts w:ascii="宋体" w:hAnsi="宋体"/>
                <w:color w:val="000000"/>
                <w:szCs w:val="21"/>
              </w:rPr>
            </w:pPr>
            <w:r>
              <w:rPr>
                <w:rFonts w:ascii="宋体" w:hAnsi="宋体"/>
                <w:color w:val="000000"/>
                <w:szCs w:val="21"/>
              </w:rPr>
              <w:t>3、</w:t>
            </w:r>
            <w:r>
              <w:rPr>
                <w:rFonts w:hint="eastAsia" w:ascii="宋体" w:hAnsi="宋体"/>
                <w:color w:val="000000"/>
                <w:szCs w:val="21"/>
              </w:rPr>
              <w:t>其他资金</w:t>
            </w:r>
          </w:p>
        </w:tc>
        <w:tc>
          <w:tcPr>
            <w:tcW w:w="1198" w:type="dxa"/>
            <w:vAlign w:val="center"/>
          </w:tcPr>
          <w:p>
            <w:pPr>
              <w:spacing w:line="360" w:lineRule="exact"/>
              <w:jc w:val="right"/>
              <w:rPr>
                <w:rFonts w:ascii="宋体" w:hAnsi="宋体"/>
                <w:szCs w:val="21"/>
              </w:rPr>
            </w:pPr>
          </w:p>
        </w:tc>
        <w:tc>
          <w:tcPr>
            <w:tcW w:w="1284" w:type="dxa"/>
            <w:vAlign w:val="center"/>
          </w:tcPr>
          <w:p>
            <w:pPr>
              <w:jc w:val="center"/>
            </w:pPr>
            <w:r>
              <w:rPr>
                <w:rFonts w:hint="eastAsia" w:ascii="宋体" w:hAnsi="宋体"/>
                <w:color w:val="000000"/>
                <w:szCs w:val="21"/>
              </w:rPr>
              <w:t>/</w:t>
            </w:r>
          </w:p>
        </w:tc>
        <w:tc>
          <w:tcPr>
            <w:tcW w:w="1284" w:type="dxa"/>
            <w:vAlign w:val="center"/>
          </w:tcPr>
          <w:p>
            <w:pPr>
              <w:spacing w:line="360" w:lineRule="exact"/>
              <w:jc w:val="right"/>
              <w:rPr>
                <w:rFonts w:ascii="宋体" w:hAnsi="宋体"/>
                <w:szCs w:val="21"/>
              </w:rPr>
            </w:pPr>
          </w:p>
        </w:tc>
      </w:tr>
    </w:tbl>
    <w:p>
      <w:pPr>
        <w:widowControl/>
        <w:jc w:val="left"/>
        <w:rPr>
          <w:rFonts w:ascii="宋体" w:hAnsi="Courier New" w:cs="Courier New"/>
          <w:b/>
          <w:bCs/>
          <w:szCs w:val="21"/>
        </w:rPr>
      </w:pPr>
    </w:p>
    <w:p>
      <w:pPr>
        <w:pStyle w:val="24"/>
        <w:tabs>
          <w:tab w:val="left" w:pos="8640"/>
        </w:tabs>
        <w:spacing w:after="156" w:afterLines="50" w:line="500" w:lineRule="exact"/>
        <w:ind w:firstLine="420" w:firstLineChars="200"/>
        <w:jc w:val="left"/>
        <w:rPr>
          <w:rFonts w:ascii="方正黑体_GBK" w:eastAsia="方正黑体_GBK"/>
          <w:sz w:val="32"/>
          <w:szCs w:val="32"/>
        </w:rPr>
      </w:pPr>
      <w:r>
        <w:rPr>
          <w:b/>
          <w:bCs/>
        </w:rPr>
        <w:br w:type="page"/>
      </w:r>
      <w:r>
        <w:rPr>
          <w:rFonts w:ascii="黑体" w:hAnsi="黑体" w:eastAsia="黑体"/>
          <w:sz w:val="32"/>
          <w:szCs w:val="32"/>
        </w:rPr>
        <w:t>五、课题审查意见</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4" w:hRule="atLeast"/>
          <w:jc w:val="center"/>
        </w:trPr>
        <w:tc>
          <w:tcPr>
            <w:tcW w:w="8906" w:type="dxa"/>
            <w:tcBorders>
              <w:top w:val="single" w:color="auto" w:sz="4" w:space="0"/>
              <w:left w:val="single" w:color="auto" w:sz="4" w:space="0"/>
              <w:bottom w:val="single" w:color="auto" w:sz="4" w:space="0"/>
              <w:right w:val="single" w:color="auto" w:sz="4" w:space="0"/>
            </w:tcBorders>
          </w:tcPr>
          <w:p>
            <w:pPr>
              <w:spacing w:line="500" w:lineRule="exact"/>
              <w:rPr>
                <w:rFonts w:ascii="宋体" w:hAnsi="宋体"/>
                <w:sz w:val="24"/>
              </w:rPr>
            </w:pPr>
            <w:r>
              <w:rPr>
                <w:rFonts w:hint="eastAsia" w:ascii="宋体" w:hAnsi="宋体"/>
                <w:sz w:val="24"/>
              </w:rPr>
              <w:t>课题申报单位意见：</w:t>
            </w:r>
          </w:p>
          <w:p>
            <w:pPr>
              <w:widowControl/>
              <w:snapToGrid w:val="0"/>
              <w:spacing w:line="500" w:lineRule="exact"/>
              <w:rPr>
                <w:rFonts w:ascii="宋体" w:hAnsi="宋体"/>
                <w:sz w:val="24"/>
              </w:rPr>
            </w:pPr>
          </w:p>
          <w:p>
            <w:pPr>
              <w:widowControl/>
              <w:snapToGrid w:val="0"/>
              <w:spacing w:line="500" w:lineRule="exact"/>
              <w:rPr>
                <w:rFonts w:ascii="宋体" w:hAnsi="宋体"/>
                <w:sz w:val="24"/>
              </w:rPr>
            </w:pPr>
          </w:p>
          <w:p>
            <w:pPr>
              <w:widowControl/>
              <w:snapToGrid w:val="0"/>
              <w:spacing w:line="500" w:lineRule="exact"/>
              <w:rPr>
                <w:rFonts w:ascii="宋体" w:hAnsi="宋体"/>
                <w:sz w:val="24"/>
              </w:rPr>
            </w:pPr>
          </w:p>
          <w:p>
            <w:pPr>
              <w:widowControl/>
              <w:snapToGrid w:val="0"/>
              <w:spacing w:line="500" w:lineRule="exact"/>
              <w:rPr>
                <w:rFonts w:ascii="宋体" w:hAnsi="宋体"/>
                <w:sz w:val="24"/>
              </w:rPr>
            </w:pPr>
          </w:p>
          <w:p>
            <w:pPr>
              <w:widowControl/>
              <w:snapToGrid w:val="0"/>
              <w:spacing w:line="500" w:lineRule="exact"/>
              <w:rPr>
                <w:rFonts w:ascii="宋体" w:hAnsi="宋体"/>
                <w:sz w:val="24"/>
              </w:rPr>
            </w:pPr>
          </w:p>
          <w:p>
            <w:pPr>
              <w:widowControl/>
              <w:snapToGrid w:val="0"/>
              <w:spacing w:line="500" w:lineRule="exact"/>
              <w:rPr>
                <w:rFonts w:ascii="宋体" w:hAnsi="宋体"/>
                <w:sz w:val="24"/>
              </w:rPr>
            </w:pPr>
          </w:p>
          <w:p>
            <w:pPr>
              <w:widowControl/>
              <w:snapToGrid w:val="0"/>
              <w:spacing w:line="500" w:lineRule="exact"/>
              <w:rPr>
                <w:rFonts w:ascii="宋体" w:hAnsi="宋体"/>
                <w:sz w:val="24"/>
              </w:rPr>
            </w:pPr>
          </w:p>
          <w:p>
            <w:pPr>
              <w:widowControl/>
              <w:snapToGrid w:val="0"/>
              <w:spacing w:line="500" w:lineRule="exact"/>
              <w:rPr>
                <w:rFonts w:ascii="宋体" w:hAnsi="宋体"/>
                <w:sz w:val="24"/>
              </w:rPr>
            </w:pPr>
          </w:p>
          <w:p>
            <w:pPr>
              <w:widowControl/>
              <w:snapToGrid w:val="0"/>
              <w:spacing w:line="500" w:lineRule="exact"/>
              <w:rPr>
                <w:rFonts w:ascii="宋体" w:hAnsi="宋体"/>
                <w:sz w:val="24"/>
              </w:rPr>
            </w:pPr>
          </w:p>
          <w:p>
            <w:pPr>
              <w:widowControl/>
              <w:snapToGrid w:val="0"/>
              <w:spacing w:line="500" w:lineRule="exact"/>
              <w:rPr>
                <w:rFonts w:ascii="宋体" w:hAnsi="宋体"/>
                <w:sz w:val="24"/>
              </w:rPr>
            </w:pPr>
          </w:p>
          <w:p>
            <w:pPr>
              <w:widowControl/>
              <w:snapToGrid w:val="0"/>
              <w:spacing w:line="500" w:lineRule="exact"/>
              <w:rPr>
                <w:rFonts w:ascii="宋体" w:hAnsi="宋体"/>
                <w:sz w:val="24"/>
              </w:rPr>
            </w:pPr>
          </w:p>
          <w:p>
            <w:pPr>
              <w:widowControl/>
              <w:snapToGrid w:val="0"/>
              <w:spacing w:line="500" w:lineRule="exact"/>
              <w:rPr>
                <w:rFonts w:ascii="宋体" w:hAnsi="宋体"/>
                <w:sz w:val="24"/>
              </w:rPr>
            </w:pPr>
          </w:p>
          <w:p>
            <w:pPr>
              <w:widowControl/>
              <w:snapToGrid w:val="0"/>
              <w:spacing w:line="500" w:lineRule="exact"/>
              <w:rPr>
                <w:rFonts w:ascii="宋体" w:hAnsi="宋体"/>
                <w:sz w:val="24"/>
              </w:rPr>
            </w:pPr>
          </w:p>
          <w:p>
            <w:pPr>
              <w:widowControl/>
              <w:snapToGrid w:val="0"/>
              <w:spacing w:line="500" w:lineRule="exact"/>
              <w:rPr>
                <w:rFonts w:ascii="宋体" w:hAnsi="宋体"/>
                <w:sz w:val="24"/>
              </w:rPr>
            </w:pPr>
          </w:p>
          <w:p>
            <w:pPr>
              <w:widowControl/>
              <w:snapToGrid w:val="0"/>
              <w:spacing w:line="500" w:lineRule="exact"/>
              <w:rPr>
                <w:rFonts w:ascii="宋体" w:hAnsi="宋体"/>
                <w:sz w:val="24"/>
              </w:rPr>
            </w:pPr>
          </w:p>
          <w:p>
            <w:pPr>
              <w:widowControl/>
              <w:snapToGrid w:val="0"/>
              <w:spacing w:line="500" w:lineRule="exact"/>
              <w:rPr>
                <w:rFonts w:ascii="宋体" w:hAnsi="宋体"/>
                <w:sz w:val="24"/>
              </w:rPr>
            </w:pPr>
          </w:p>
          <w:p>
            <w:pPr>
              <w:widowControl/>
              <w:snapToGrid w:val="0"/>
              <w:spacing w:line="500" w:lineRule="exact"/>
              <w:rPr>
                <w:rFonts w:ascii="宋体" w:hAnsi="宋体"/>
                <w:sz w:val="24"/>
              </w:rPr>
            </w:pPr>
            <w:r>
              <w:rPr>
                <w:rFonts w:hint="eastAsia" w:ascii="宋体" w:hAnsi="宋体"/>
                <w:sz w:val="24"/>
              </w:rPr>
              <w:t xml:space="preserve">                        课题申报单位（公章）：</w:t>
            </w:r>
          </w:p>
          <w:p>
            <w:pPr>
              <w:widowControl/>
              <w:snapToGrid w:val="0"/>
              <w:spacing w:line="500" w:lineRule="exact"/>
              <w:rPr>
                <w:rFonts w:ascii="宋体" w:hAnsi="宋体"/>
                <w:sz w:val="24"/>
              </w:rPr>
            </w:pPr>
          </w:p>
          <w:p>
            <w:pPr>
              <w:widowControl/>
              <w:snapToGrid w:val="0"/>
              <w:spacing w:line="500" w:lineRule="exact"/>
              <w:rPr>
                <w:rFonts w:ascii="宋体" w:hAnsi="宋体"/>
                <w:sz w:val="24"/>
              </w:rPr>
            </w:pPr>
          </w:p>
          <w:p>
            <w:pPr>
              <w:widowControl/>
              <w:snapToGrid w:val="0"/>
              <w:spacing w:line="500" w:lineRule="exact"/>
              <w:rPr>
                <w:rFonts w:ascii="宋体" w:hAnsi="宋体"/>
                <w:sz w:val="24"/>
              </w:rPr>
            </w:pPr>
            <w:r>
              <w:rPr>
                <w:rFonts w:hint="eastAsia" w:ascii="宋体" w:hAnsi="宋体"/>
                <w:sz w:val="24"/>
              </w:rPr>
              <w:t xml:space="preserve">                        课题申报单位法人（签名）：</w:t>
            </w:r>
          </w:p>
          <w:p>
            <w:pPr>
              <w:spacing w:line="500" w:lineRule="exact"/>
              <w:rPr>
                <w:rFonts w:ascii="宋体" w:hAnsi="宋体"/>
                <w:sz w:val="24"/>
              </w:rPr>
            </w:pPr>
            <w:r>
              <w:rPr>
                <w:rFonts w:hint="eastAsia" w:ascii="宋体" w:hAnsi="宋体"/>
                <w:sz w:val="24"/>
              </w:rPr>
              <w:t xml:space="preserve">                            </w:t>
            </w:r>
          </w:p>
          <w:p>
            <w:pPr>
              <w:spacing w:line="500" w:lineRule="exact"/>
              <w:rPr>
                <w:rFonts w:ascii="宋体" w:hAnsi="宋体"/>
                <w:sz w:val="24"/>
              </w:rPr>
            </w:pPr>
          </w:p>
          <w:p>
            <w:pPr>
              <w:spacing w:line="500" w:lineRule="exact"/>
              <w:rPr>
                <w:rFonts w:ascii="宋体" w:hAnsi="宋体"/>
                <w:sz w:val="24"/>
              </w:rPr>
            </w:pPr>
            <w:r>
              <w:rPr>
                <w:rFonts w:hint="eastAsia" w:ascii="宋体" w:hAnsi="宋体"/>
                <w:sz w:val="24"/>
              </w:rPr>
              <w:t xml:space="preserve">                                                       年    月   日</w:t>
            </w:r>
          </w:p>
          <w:p>
            <w:pPr>
              <w:spacing w:line="500" w:lineRule="exact"/>
              <w:rPr>
                <w:rFonts w:ascii="宋体" w:hAnsi="宋体"/>
                <w:sz w:val="24"/>
              </w:rPr>
            </w:pPr>
          </w:p>
        </w:tc>
      </w:tr>
    </w:tbl>
    <w:p>
      <w:pPr>
        <w:spacing w:line="100" w:lineRule="exact"/>
        <w:jc w:val="center"/>
        <w:outlineLvl w:val="0"/>
        <w:rPr>
          <w:rFonts w:ascii="宋体" w:hAnsi="宋体"/>
          <w:b/>
          <w:bCs/>
          <w:sz w:val="24"/>
        </w:rPr>
      </w:pPr>
    </w:p>
    <w:p>
      <w:pPr>
        <w:spacing w:line="560" w:lineRule="exact"/>
        <w:ind w:firstLine="560" w:firstLineChars="200"/>
        <w:rPr>
          <w:sz w:val="28"/>
          <w:szCs w:val="28"/>
        </w:rPr>
      </w:pPr>
    </w:p>
    <w:sectPr>
      <w:pgSz w:w="11906" w:h="16838"/>
      <w:pgMar w:top="1440" w:right="1418" w:bottom="1440" w:left="1588" w:header="851" w:footer="992" w:gutter="0"/>
      <w:cols w:space="425" w:num="1"/>
      <w:titlePg/>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altName w:val="方正舒体"/>
    <w:panose1 w:val="03000509000000000000"/>
    <w:charset w:val="86"/>
    <w:family w:val="script"/>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10" w:usb3="00000000" w:csb0="00040000" w:csb1="00000000"/>
  </w:font>
  <w:font w:name="方正黑体_GBK">
    <w:altName w:val="黑体"/>
    <w:panose1 w:val="00000000000000000000"/>
    <w:charset w:val="86"/>
    <w:family w:val="script"/>
    <w:pitch w:val="default"/>
    <w:sig w:usb0="00000000" w:usb1="00000000" w:usb2="00000010" w:usb3="00000000" w:csb0="00040000" w:csb1="00000000"/>
  </w:font>
  <w:font w:name="方正舒体">
    <w:panose1 w:val="02010601030101010101"/>
    <w:charset w:val="86"/>
    <w:family w:val="auto"/>
    <w:pitch w:val="default"/>
    <w:sig w:usb0="00000003"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B70"/>
    <w:rsid w:val="00000169"/>
    <w:rsid w:val="00004EA4"/>
    <w:rsid w:val="00017BA7"/>
    <w:rsid w:val="00020502"/>
    <w:rsid w:val="00031818"/>
    <w:rsid w:val="00033F99"/>
    <w:rsid w:val="000521E2"/>
    <w:rsid w:val="000543CE"/>
    <w:rsid w:val="00060881"/>
    <w:rsid w:val="00070E7A"/>
    <w:rsid w:val="0007258D"/>
    <w:rsid w:val="000930F0"/>
    <w:rsid w:val="00093A72"/>
    <w:rsid w:val="000A22C0"/>
    <w:rsid w:val="000B3C97"/>
    <w:rsid w:val="000C692F"/>
    <w:rsid w:val="000D33A5"/>
    <w:rsid w:val="000D6579"/>
    <w:rsid w:val="000E0648"/>
    <w:rsid w:val="000E5CF4"/>
    <w:rsid w:val="001108DB"/>
    <w:rsid w:val="00110CCD"/>
    <w:rsid w:val="00112982"/>
    <w:rsid w:val="00147080"/>
    <w:rsid w:val="00190694"/>
    <w:rsid w:val="001916DF"/>
    <w:rsid w:val="00196175"/>
    <w:rsid w:val="001D0650"/>
    <w:rsid w:val="001D0A10"/>
    <w:rsid w:val="001D52C8"/>
    <w:rsid w:val="001E0B4C"/>
    <w:rsid w:val="001E1640"/>
    <w:rsid w:val="001E657E"/>
    <w:rsid w:val="001F257D"/>
    <w:rsid w:val="00210415"/>
    <w:rsid w:val="0021376F"/>
    <w:rsid w:val="00217EE2"/>
    <w:rsid w:val="002233CB"/>
    <w:rsid w:val="00227A3F"/>
    <w:rsid w:val="00233816"/>
    <w:rsid w:val="00253778"/>
    <w:rsid w:val="0027089D"/>
    <w:rsid w:val="002A1FF6"/>
    <w:rsid w:val="002A4BC3"/>
    <w:rsid w:val="002C50B3"/>
    <w:rsid w:val="002C7AC1"/>
    <w:rsid w:val="002D0322"/>
    <w:rsid w:val="002D3E86"/>
    <w:rsid w:val="002F08E6"/>
    <w:rsid w:val="003119EE"/>
    <w:rsid w:val="00350697"/>
    <w:rsid w:val="00352119"/>
    <w:rsid w:val="003C24CC"/>
    <w:rsid w:val="003C4658"/>
    <w:rsid w:val="003D7FB3"/>
    <w:rsid w:val="003E0896"/>
    <w:rsid w:val="0040066F"/>
    <w:rsid w:val="00407E6C"/>
    <w:rsid w:val="0041406D"/>
    <w:rsid w:val="00435D4B"/>
    <w:rsid w:val="004570BA"/>
    <w:rsid w:val="00467E04"/>
    <w:rsid w:val="00477591"/>
    <w:rsid w:val="004837A7"/>
    <w:rsid w:val="0048687B"/>
    <w:rsid w:val="004901BC"/>
    <w:rsid w:val="00493E74"/>
    <w:rsid w:val="004941F6"/>
    <w:rsid w:val="00495FC5"/>
    <w:rsid w:val="00497A95"/>
    <w:rsid w:val="004B16A3"/>
    <w:rsid w:val="004C44C5"/>
    <w:rsid w:val="004C69A3"/>
    <w:rsid w:val="004E0DBD"/>
    <w:rsid w:val="004E118B"/>
    <w:rsid w:val="00503B07"/>
    <w:rsid w:val="00511F7A"/>
    <w:rsid w:val="00531518"/>
    <w:rsid w:val="00535CFC"/>
    <w:rsid w:val="00567CEB"/>
    <w:rsid w:val="00570EE1"/>
    <w:rsid w:val="00574337"/>
    <w:rsid w:val="005B5A97"/>
    <w:rsid w:val="005D0C22"/>
    <w:rsid w:val="00602CA3"/>
    <w:rsid w:val="00604B4D"/>
    <w:rsid w:val="00621F17"/>
    <w:rsid w:val="00651F23"/>
    <w:rsid w:val="00653C91"/>
    <w:rsid w:val="00655859"/>
    <w:rsid w:val="00655B80"/>
    <w:rsid w:val="00685D5B"/>
    <w:rsid w:val="00692CD0"/>
    <w:rsid w:val="0069377D"/>
    <w:rsid w:val="00697BD0"/>
    <w:rsid w:val="006A299C"/>
    <w:rsid w:val="006B0F42"/>
    <w:rsid w:val="006E2F5C"/>
    <w:rsid w:val="00701DA9"/>
    <w:rsid w:val="00706986"/>
    <w:rsid w:val="00715AC9"/>
    <w:rsid w:val="00722FA9"/>
    <w:rsid w:val="007360A7"/>
    <w:rsid w:val="007779D8"/>
    <w:rsid w:val="007844F5"/>
    <w:rsid w:val="007B7B77"/>
    <w:rsid w:val="008142FD"/>
    <w:rsid w:val="00835328"/>
    <w:rsid w:val="008403CD"/>
    <w:rsid w:val="008435B9"/>
    <w:rsid w:val="00844920"/>
    <w:rsid w:val="00862BAB"/>
    <w:rsid w:val="00865F23"/>
    <w:rsid w:val="00867597"/>
    <w:rsid w:val="00871A06"/>
    <w:rsid w:val="0087442E"/>
    <w:rsid w:val="008964EC"/>
    <w:rsid w:val="008A187A"/>
    <w:rsid w:val="008B2D19"/>
    <w:rsid w:val="008B6285"/>
    <w:rsid w:val="008B6EA5"/>
    <w:rsid w:val="009118D7"/>
    <w:rsid w:val="00913B88"/>
    <w:rsid w:val="0091644A"/>
    <w:rsid w:val="00920260"/>
    <w:rsid w:val="00925D3F"/>
    <w:rsid w:val="00931DA5"/>
    <w:rsid w:val="00973E36"/>
    <w:rsid w:val="00974769"/>
    <w:rsid w:val="009A4C49"/>
    <w:rsid w:val="009B1676"/>
    <w:rsid w:val="009D3D6E"/>
    <w:rsid w:val="009D7AAF"/>
    <w:rsid w:val="00A14BD6"/>
    <w:rsid w:val="00A35596"/>
    <w:rsid w:val="00A422FA"/>
    <w:rsid w:val="00A60F48"/>
    <w:rsid w:val="00A66218"/>
    <w:rsid w:val="00A71735"/>
    <w:rsid w:val="00A748F8"/>
    <w:rsid w:val="00A84251"/>
    <w:rsid w:val="00AB3A33"/>
    <w:rsid w:val="00AC08BD"/>
    <w:rsid w:val="00AD5287"/>
    <w:rsid w:val="00AD64B7"/>
    <w:rsid w:val="00AE69C8"/>
    <w:rsid w:val="00B05058"/>
    <w:rsid w:val="00B06A85"/>
    <w:rsid w:val="00B13646"/>
    <w:rsid w:val="00B23EB7"/>
    <w:rsid w:val="00B27B32"/>
    <w:rsid w:val="00B34F4D"/>
    <w:rsid w:val="00B418DC"/>
    <w:rsid w:val="00B538A2"/>
    <w:rsid w:val="00B60DC2"/>
    <w:rsid w:val="00B8324F"/>
    <w:rsid w:val="00BA1599"/>
    <w:rsid w:val="00BA1999"/>
    <w:rsid w:val="00BA3102"/>
    <w:rsid w:val="00BB1DFD"/>
    <w:rsid w:val="00BF5076"/>
    <w:rsid w:val="00C23139"/>
    <w:rsid w:val="00C24259"/>
    <w:rsid w:val="00C42AB1"/>
    <w:rsid w:val="00C52DFC"/>
    <w:rsid w:val="00C61D3B"/>
    <w:rsid w:val="00C631ED"/>
    <w:rsid w:val="00C80F99"/>
    <w:rsid w:val="00C91B16"/>
    <w:rsid w:val="00CA6C61"/>
    <w:rsid w:val="00CC39CC"/>
    <w:rsid w:val="00CE102A"/>
    <w:rsid w:val="00CF776B"/>
    <w:rsid w:val="00D145B5"/>
    <w:rsid w:val="00D64D54"/>
    <w:rsid w:val="00D73F59"/>
    <w:rsid w:val="00D83011"/>
    <w:rsid w:val="00DA0321"/>
    <w:rsid w:val="00DA4A60"/>
    <w:rsid w:val="00DA5686"/>
    <w:rsid w:val="00DC727A"/>
    <w:rsid w:val="00DD4172"/>
    <w:rsid w:val="00E10A1B"/>
    <w:rsid w:val="00E14204"/>
    <w:rsid w:val="00E41BC4"/>
    <w:rsid w:val="00E67442"/>
    <w:rsid w:val="00E931AE"/>
    <w:rsid w:val="00EB7299"/>
    <w:rsid w:val="00EC45B8"/>
    <w:rsid w:val="00ED37FE"/>
    <w:rsid w:val="00ED6ECD"/>
    <w:rsid w:val="00F066AE"/>
    <w:rsid w:val="00F13B59"/>
    <w:rsid w:val="00F22DF0"/>
    <w:rsid w:val="00F33C44"/>
    <w:rsid w:val="00F34AE1"/>
    <w:rsid w:val="00F7087B"/>
    <w:rsid w:val="00F84917"/>
    <w:rsid w:val="00F97B70"/>
    <w:rsid w:val="00FA15E4"/>
    <w:rsid w:val="00FA3CE3"/>
    <w:rsid w:val="00FA6D87"/>
    <w:rsid w:val="00FC019A"/>
    <w:rsid w:val="00FC075B"/>
    <w:rsid w:val="00FF0890"/>
    <w:rsid w:val="33E5130E"/>
    <w:rsid w:val="445116E8"/>
    <w:rsid w:val="71CE41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link w:val="14"/>
    <w:qFormat/>
    <w:uiPriority w:val="9"/>
    <w:pPr>
      <w:widowControl/>
      <w:spacing w:before="100" w:beforeAutospacing="1" w:after="100" w:afterAutospacing="1"/>
      <w:jc w:val="left"/>
      <w:outlineLvl w:val="2"/>
    </w:pPr>
    <w:rPr>
      <w:rFonts w:ascii="宋体" w:hAnsi="宋体" w:eastAsia="宋体" w:cs="宋体"/>
      <w:b/>
      <w:bCs/>
      <w:kern w:val="0"/>
      <w:sz w:val="27"/>
      <w:szCs w:val="27"/>
    </w:rPr>
  </w:style>
  <w:style w:type="character" w:default="1" w:styleId="10">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3">
    <w:name w:val="annotation text"/>
    <w:basedOn w:val="1"/>
    <w:link w:val="19"/>
    <w:semiHidden/>
    <w:unhideWhenUsed/>
    <w:uiPriority w:val="99"/>
    <w:pPr>
      <w:jc w:val="left"/>
    </w:pPr>
  </w:style>
  <w:style w:type="paragraph" w:styleId="4">
    <w:name w:val="Balloon Text"/>
    <w:basedOn w:val="1"/>
    <w:link w:val="21"/>
    <w:semiHidden/>
    <w:unhideWhenUsed/>
    <w:uiPriority w:val="99"/>
    <w:rPr>
      <w:sz w:val="18"/>
      <w:szCs w:val="18"/>
    </w:rPr>
  </w:style>
  <w:style w:type="paragraph" w:styleId="5">
    <w:name w:val="footer"/>
    <w:basedOn w:val="1"/>
    <w:link w:val="18"/>
    <w:unhideWhenUsed/>
    <w:uiPriority w:val="99"/>
    <w:pPr>
      <w:tabs>
        <w:tab w:val="center" w:pos="4153"/>
        <w:tab w:val="right" w:pos="8306"/>
      </w:tabs>
      <w:snapToGrid w:val="0"/>
      <w:jc w:val="left"/>
    </w:pPr>
    <w:rPr>
      <w:sz w:val="18"/>
      <w:szCs w:val="18"/>
    </w:rPr>
  </w:style>
  <w:style w:type="paragraph" w:styleId="6">
    <w:name w:val="header"/>
    <w:basedOn w:val="1"/>
    <w:link w:val="17"/>
    <w:unhideWhenUsed/>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0"/>
    <w:pPr>
      <w:widowControl/>
      <w:spacing w:before="100" w:beforeAutospacing="1" w:after="100" w:afterAutospacing="1"/>
      <w:jc w:val="left"/>
    </w:pPr>
    <w:rPr>
      <w:rFonts w:ascii="宋体" w:hAnsi="宋体" w:eastAsia="宋体" w:cs="宋体"/>
      <w:kern w:val="0"/>
      <w:sz w:val="24"/>
      <w:szCs w:val="24"/>
    </w:rPr>
  </w:style>
  <w:style w:type="paragraph" w:styleId="8">
    <w:name w:val="annotation subject"/>
    <w:basedOn w:val="3"/>
    <w:next w:val="3"/>
    <w:link w:val="20"/>
    <w:semiHidden/>
    <w:unhideWhenUsed/>
    <w:uiPriority w:val="99"/>
    <w:rPr>
      <w:b/>
      <w:bCs/>
    </w:rPr>
  </w:style>
  <w:style w:type="character" w:styleId="11">
    <w:name w:val="Strong"/>
    <w:basedOn w:val="10"/>
    <w:qFormat/>
    <w:uiPriority w:val="22"/>
    <w:rPr>
      <w:b/>
      <w:bCs/>
    </w:rPr>
  </w:style>
  <w:style w:type="character" w:styleId="12">
    <w:name w:val="Hyperlink"/>
    <w:basedOn w:val="10"/>
    <w:unhideWhenUsed/>
    <w:uiPriority w:val="0"/>
    <w:rPr>
      <w:color w:val="0000FF"/>
      <w:u w:val="single"/>
    </w:rPr>
  </w:style>
  <w:style w:type="character" w:styleId="13">
    <w:name w:val="annotation reference"/>
    <w:basedOn w:val="10"/>
    <w:semiHidden/>
    <w:unhideWhenUsed/>
    <w:qFormat/>
    <w:uiPriority w:val="99"/>
    <w:rPr>
      <w:sz w:val="21"/>
      <w:szCs w:val="21"/>
    </w:rPr>
  </w:style>
  <w:style w:type="character" w:customStyle="1" w:styleId="14">
    <w:name w:val="标题 3 Char"/>
    <w:basedOn w:val="10"/>
    <w:link w:val="2"/>
    <w:qFormat/>
    <w:uiPriority w:val="9"/>
    <w:rPr>
      <w:rFonts w:ascii="宋体" w:hAnsi="宋体" w:eastAsia="宋体" w:cs="宋体"/>
      <w:b/>
      <w:bCs/>
      <w:kern w:val="0"/>
      <w:sz w:val="27"/>
      <w:szCs w:val="27"/>
    </w:rPr>
  </w:style>
  <w:style w:type="character" w:customStyle="1" w:styleId="15">
    <w:name w:val="apple-converted-space"/>
    <w:basedOn w:val="10"/>
    <w:qFormat/>
    <w:uiPriority w:val="0"/>
  </w:style>
  <w:style w:type="paragraph" w:styleId="16">
    <w:name w:val="List Paragraph"/>
    <w:basedOn w:val="1"/>
    <w:qFormat/>
    <w:uiPriority w:val="34"/>
    <w:pPr>
      <w:ind w:firstLine="420" w:firstLineChars="200"/>
    </w:pPr>
    <w:rPr>
      <w:rFonts w:ascii="Calibri" w:hAnsi="Calibri" w:eastAsia="宋体" w:cs="Times New Roman"/>
    </w:rPr>
  </w:style>
  <w:style w:type="character" w:customStyle="1" w:styleId="17">
    <w:name w:val="页眉 Char"/>
    <w:basedOn w:val="10"/>
    <w:link w:val="6"/>
    <w:qFormat/>
    <w:uiPriority w:val="99"/>
    <w:rPr>
      <w:sz w:val="18"/>
      <w:szCs w:val="18"/>
    </w:rPr>
  </w:style>
  <w:style w:type="character" w:customStyle="1" w:styleId="18">
    <w:name w:val="页脚 Char"/>
    <w:basedOn w:val="10"/>
    <w:link w:val="5"/>
    <w:uiPriority w:val="99"/>
    <w:rPr>
      <w:sz w:val="18"/>
      <w:szCs w:val="18"/>
    </w:rPr>
  </w:style>
  <w:style w:type="character" w:customStyle="1" w:styleId="19">
    <w:name w:val="批注文字 Char"/>
    <w:basedOn w:val="10"/>
    <w:link w:val="3"/>
    <w:semiHidden/>
    <w:qFormat/>
    <w:uiPriority w:val="99"/>
  </w:style>
  <w:style w:type="character" w:customStyle="1" w:styleId="20">
    <w:name w:val="批注主题 Char"/>
    <w:basedOn w:val="19"/>
    <w:link w:val="8"/>
    <w:semiHidden/>
    <w:qFormat/>
    <w:uiPriority w:val="99"/>
    <w:rPr>
      <w:b/>
      <w:bCs/>
    </w:rPr>
  </w:style>
  <w:style w:type="character" w:customStyle="1" w:styleId="21">
    <w:name w:val="批注框文本 Char"/>
    <w:basedOn w:val="10"/>
    <w:link w:val="4"/>
    <w:semiHidden/>
    <w:qFormat/>
    <w:uiPriority w:val="99"/>
    <w:rPr>
      <w:sz w:val="18"/>
      <w:szCs w:val="18"/>
    </w:rPr>
  </w:style>
  <w:style w:type="paragraph" w:customStyle="1" w:styleId="22">
    <w:name w:val="Revision"/>
    <w:hidden/>
    <w:semiHidden/>
    <w:qFormat/>
    <w:uiPriority w:val="99"/>
    <w:rPr>
      <w:rFonts w:asciiTheme="minorHAnsi" w:hAnsiTheme="minorHAnsi" w:eastAsiaTheme="minorEastAsia" w:cstheme="minorBidi"/>
      <w:kern w:val="2"/>
      <w:sz w:val="21"/>
      <w:szCs w:val="22"/>
      <w:lang w:val="en-US" w:eastAsia="zh-CN" w:bidi="ar-SA"/>
    </w:rPr>
  </w:style>
  <w:style w:type="character" w:customStyle="1" w:styleId="23">
    <w:name w:val="纯文本 Char"/>
    <w:link w:val="24"/>
    <w:qFormat/>
    <w:uiPriority w:val="0"/>
    <w:rPr>
      <w:rFonts w:ascii="宋体" w:hAnsi="Courier New" w:cs="Courier New"/>
      <w:szCs w:val="21"/>
    </w:rPr>
  </w:style>
  <w:style w:type="paragraph" w:customStyle="1" w:styleId="24">
    <w:name w:val="纯文本1"/>
    <w:basedOn w:val="1"/>
    <w:link w:val="23"/>
    <w:qFormat/>
    <w:uiPriority w:val="0"/>
    <w:rPr>
      <w:rFonts w:ascii="宋体" w:hAnsi="Courier New" w:cs="Courier New"/>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8358897-57DE-437D-87A2-E1364707D0B9}">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21</Pages>
  <Words>1242</Words>
  <Characters>7083</Characters>
  <Lines>59</Lines>
  <Paragraphs>16</Paragraphs>
  <TotalTime>23</TotalTime>
  <ScaleCrop>false</ScaleCrop>
  <LinksUpToDate>false</LinksUpToDate>
  <CharactersWithSpaces>8309</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2020-04-24T07:04:00Z</dcterms:created>
  <dc:creator>dell</dc:creator>
  <cp:lastModifiedBy>冯善伟</cp:lastModifiedBy>
  <cp:lastPrinted>2020-04-26T01:39:51Z</cp:lastPrinted>
  <dcterms:modified xsi:type="dcterms:W3CDTF">2020-04-26T01:54:16Z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