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hint="eastAsia" w:ascii="黑体" w:hAnsi="黑体" w:eastAsia="黑体" w:cs="黑体"/>
          <w:bCs/>
          <w:szCs w:val="32"/>
        </w:rPr>
      </w:pPr>
      <w:r>
        <w:rPr>
          <w:rFonts w:hint="eastAsia" w:ascii="黑体" w:hAnsi="黑体" w:eastAsia="黑体" w:cs="黑体"/>
          <w:bCs/>
          <w:szCs w:val="32"/>
        </w:rPr>
        <w:t>附件2</w:t>
      </w:r>
    </w:p>
    <w:p>
      <w:pPr>
        <w:pStyle w:val="13"/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年度国家体育总局科技创新项目申报汇总表</w:t>
      </w:r>
    </w:p>
    <w:p>
      <w:pPr>
        <w:ind w:firstLine="0" w:firstLineChars="0"/>
        <w:rPr>
          <w:rFonts w:ascii="Times New Roman" w:hAnsi="Times New Roman" w:eastAsia="仿宋_GB2312"/>
          <w:b/>
          <w:sz w:val="30"/>
          <w:szCs w:val="30"/>
        </w:rPr>
      </w:pPr>
      <w:r>
        <w:rPr>
          <w:rFonts w:hint="eastAsia" w:ascii="Times New Roman" w:hAnsi="Times New Roman" w:eastAsia="仿宋_GB2312"/>
          <w:b/>
          <w:sz w:val="30"/>
          <w:szCs w:val="30"/>
        </w:rPr>
        <w:t>申报</w:t>
      </w:r>
      <w:r>
        <w:rPr>
          <w:rFonts w:ascii="Times New Roman" w:hAnsi="Times New Roman" w:eastAsia="仿宋_GB2312"/>
          <w:b/>
          <w:sz w:val="30"/>
          <w:szCs w:val="30"/>
        </w:rPr>
        <w:t>单位（公章）：</w:t>
      </w:r>
      <w:r>
        <w:rPr>
          <w:rFonts w:hint="eastAsia" w:ascii="Times New Roman" w:hAnsi="Times New Roman" w:eastAsia="仿宋_GB2312"/>
          <w:b/>
          <w:sz w:val="30"/>
          <w:szCs w:val="30"/>
        </w:rPr>
        <w:t xml:space="preserve">              </w:t>
      </w:r>
      <w:r>
        <w:rPr>
          <w:rFonts w:ascii="Times New Roman" w:hAnsi="Times New Roman" w:eastAsia="仿宋_GB2312"/>
          <w:b/>
          <w:sz w:val="30"/>
          <w:szCs w:val="30"/>
        </w:rPr>
        <w:t>联系人：</w:t>
      </w:r>
      <w:r>
        <w:rPr>
          <w:rFonts w:hint="eastAsia" w:ascii="Times New Roman" w:hAnsi="Times New Roman" w:eastAsia="仿宋_GB2312"/>
          <w:b/>
          <w:sz w:val="30"/>
          <w:szCs w:val="30"/>
        </w:rPr>
        <w:t xml:space="preserve">              </w:t>
      </w:r>
      <w:r>
        <w:rPr>
          <w:rFonts w:ascii="Times New Roman" w:hAnsi="Times New Roman" w:eastAsia="仿宋_GB2312"/>
          <w:b/>
          <w:sz w:val="30"/>
          <w:szCs w:val="30"/>
        </w:rPr>
        <w:t>联系方式：</w:t>
      </w:r>
      <w:r>
        <w:rPr>
          <w:rFonts w:hint="eastAsia" w:ascii="Times New Roman" w:hAnsi="Times New Roman" w:eastAsia="仿宋_GB2312"/>
          <w:b/>
          <w:sz w:val="30"/>
          <w:szCs w:val="30"/>
        </w:rPr>
        <w:t xml:space="preserve">              </w:t>
      </w:r>
    </w:p>
    <w:tbl>
      <w:tblPr>
        <w:tblStyle w:val="7"/>
        <w:tblW w:w="148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439"/>
        <w:gridCol w:w="2841"/>
        <w:gridCol w:w="1704"/>
        <w:gridCol w:w="2600"/>
        <w:gridCol w:w="1223"/>
        <w:gridCol w:w="1443"/>
        <w:gridCol w:w="1373"/>
        <w:gridCol w:w="14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9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序号</w:t>
            </w:r>
          </w:p>
        </w:tc>
        <w:tc>
          <w:tcPr>
            <w:tcW w:w="1439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项目类别</w:t>
            </w:r>
          </w:p>
        </w:tc>
        <w:tc>
          <w:tcPr>
            <w:tcW w:w="2841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项目名称</w:t>
            </w:r>
          </w:p>
        </w:tc>
        <w:tc>
          <w:tcPr>
            <w:tcW w:w="1704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申报单位</w:t>
            </w:r>
          </w:p>
        </w:tc>
        <w:tc>
          <w:tcPr>
            <w:tcW w:w="2600" w:type="dxa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hint="eastAsia" w:ascii="Times New Roman" w:hAnsi="Times New Roman" w:eastAsia="仿宋_GB2312"/>
                <w:b/>
                <w:sz w:val="28"/>
              </w:rPr>
            </w:pPr>
            <w:r>
              <w:rPr>
                <w:rFonts w:hint="eastAsia" w:ascii="Times New Roman" w:hAnsi="Times New Roman" w:eastAsia="仿宋_GB2312"/>
                <w:b/>
                <w:sz w:val="28"/>
              </w:rPr>
              <w:t>对应指南</w:t>
            </w:r>
          </w:p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hint="eastAsia" w:ascii="Times New Roman" w:hAnsi="Times New Roman" w:eastAsia="仿宋_GB2312"/>
                <w:b/>
                <w:sz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b/>
                <w:sz w:val="28"/>
                <w:lang w:eastAsia="zh-CN"/>
              </w:rPr>
              <w:t>研究内容</w:t>
            </w:r>
          </w:p>
        </w:tc>
        <w:tc>
          <w:tcPr>
            <w:tcW w:w="1223" w:type="dxa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项目</w:t>
            </w:r>
          </w:p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负责人</w:t>
            </w:r>
          </w:p>
        </w:tc>
        <w:tc>
          <w:tcPr>
            <w:tcW w:w="1443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项目经费</w:t>
            </w:r>
          </w:p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（万元）</w:t>
            </w:r>
          </w:p>
        </w:tc>
        <w:tc>
          <w:tcPr>
            <w:tcW w:w="1373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经费渠道</w:t>
            </w:r>
          </w:p>
        </w:tc>
        <w:tc>
          <w:tcPr>
            <w:tcW w:w="1430" w:type="dxa"/>
            <w:vAlign w:val="center"/>
          </w:tcPr>
          <w:p>
            <w:pPr>
              <w:adjustRightInd w:val="0"/>
              <w:snapToGrid w:val="0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b/>
                <w:sz w:val="28"/>
              </w:rPr>
            </w:pPr>
            <w:r>
              <w:rPr>
                <w:rFonts w:ascii="Times New Roman" w:hAnsi="Times New Roman" w:eastAsia="仿宋_GB2312"/>
                <w:b/>
                <w:sz w:val="28"/>
              </w:rPr>
              <w:t>立项</w:t>
            </w:r>
            <w:r>
              <w:rPr>
                <w:rFonts w:hint="eastAsia" w:ascii="Times New Roman" w:hAnsi="Times New Roman" w:eastAsia="仿宋_GB2312"/>
                <w:b/>
                <w:sz w:val="28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9" w:type="dxa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  <w:r>
              <w:rPr>
                <w:rFonts w:ascii="Times New Roman" w:hAnsi="Times New Roman" w:eastAsia="仿宋_GB2312"/>
                <w:sz w:val="28"/>
              </w:rPr>
              <w:t>1</w:t>
            </w:r>
          </w:p>
        </w:tc>
        <w:tc>
          <w:tcPr>
            <w:tcW w:w="1439" w:type="dxa"/>
            <w:vAlign w:val="center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  <w:t>（例）</w:t>
            </w:r>
            <w:r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  <w:lang w:eastAsia="zh-CN"/>
              </w:rPr>
              <w:t>国家队科研攻关项目</w:t>
            </w:r>
          </w:p>
        </w:tc>
        <w:tc>
          <w:tcPr>
            <w:tcW w:w="2841" w:type="dxa"/>
            <w:vAlign w:val="center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  <w:lang w:eastAsia="zh-CN"/>
              </w:rPr>
              <w:t>体操项目训练数据管理与智能分析系统</w:t>
            </w:r>
          </w:p>
        </w:tc>
        <w:tc>
          <w:tcPr>
            <w:tcW w:w="1704" w:type="dxa"/>
            <w:vAlign w:val="center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  <w:t>XXX大学</w:t>
            </w:r>
          </w:p>
        </w:tc>
        <w:tc>
          <w:tcPr>
            <w:tcW w:w="2600" w:type="dxa"/>
            <w:vAlign w:val="center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  <w:lang w:eastAsia="zh-CN"/>
              </w:rPr>
              <w:t>某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  <w:lang w:eastAsia="zh-CN"/>
              </w:rPr>
              <w:t>运动项目训练数据管理与智能分析系统研发</w:t>
            </w:r>
          </w:p>
        </w:tc>
        <w:tc>
          <w:tcPr>
            <w:tcW w:w="1223" w:type="dxa"/>
            <w:vAlign w:val="center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  <w:t>XXX</w:t>
            </w:r>
          </w:p>
        </w:tc>
        <w:tc>
          <w:tcPr>
            <w:tcW w:w="1443" w:type="dxa"/>
            <w:vAlign w:val="center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  <w:t>XX.X</w:t>
            </w:r>
          </w:p>
        </w:tc>
        <w:tc>
          <w:tcPr>
            <w:tcW w:w="1373" w:type="dxa"/>
            <w:vAlign w:val="center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  <w:t>单位自筹</w:t>
            </w:r>
          </w:p>
        </w:tc>
        <w:tc>
          <w:tcPr>
            <w:tcW w:w="1430" w:type="dxa"/>
            <w:vAlign w:val="center"/>
          </w:tcPr>
          <w:p>
            <w:pPr>
              <w:snapToGrid w:val="0"/>
              <w:spacing w:line="192" w:lineRule="auto"/>
              <w:ind w:firstLine="0" w:firstLineChars="0"/>
              <w:jc w:val="center"/>
              <w:outlineLvl w:val="1"/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i/>
                <w:iCs/>
                <w:sz w:val="21"/>
                <w:szCs w:val="21"/>
              </w:rPr>
              <w:t>XX中心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9" w:type="dxa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  <w:r>
              <w:rPr>
                <w:rFonts w:ascii="Times New Roman" w:hAnsi="Times New Roman" w:eastAsia="仿宋_GB2312"/>
                <w:sz w:val="28"/>
              </w:rPr>
              <w:t>2</w:t>
            </w:r>
          </w:p>
        </w:tc>
        <w:tc>
          <w:tcPr>
            <w:tcW w:w="1439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841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704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60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22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44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37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43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9" w:type="dxa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  <w:r>
              <w:rPr>
                <w:rFonts w:ascii="Times New Roman" w:hAnsi="Times New Roman" w:eastAsia="仿宋_GB2312"/>
                <w:sz w:val="28"/>
              </w:rPr>
              <w:t>3</w:t>
            </w:r>
          </w:p>
        </w:tc>
        <w:tc>
          <w:tcPr>
            <w:tcW w:w="1439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841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704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60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22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44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37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43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9" w:type="dxa"/>
          </w:tcPr>
          <w:p>
            <w:pPr>
              <w:ind w:firstLine="0" w:firstLineChars="0"/>
              <w:jc w:val="center"/>
              <w:outlineLvl w:val="1"/>
              <w:rPr>
                <w:rFonts w:hint="default" w:ascii="Times New Roman" w:hAnsi="Times New Roman" w:eastAsia="仿宋_GB2312"/>
                <w:sz w:val="28"/>
                <w:lang w:val="en"/>
              </w:rPr>
            </w:pPr>
            <w:r>
              <w:rPr>
                <w:rFonts w:hint="default" w:ascii="Times New Roman" w:hAnsi="Times New Roman" w:eastAsia="仿宋_GB2312"/>
                <w:sz w:val="28"/>
                <w:lang w:val="en"/>
              </w:rPr>
              <w:t>4</w:t>
            </w:r>
          </w:p>
        </w:tc>
        <w:tc>
          <w:tcPr>
            <w:tcW w:w="1439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841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704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60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22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44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37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43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9" w:type="dxa"/>
          </w:tcPr>
          <w:p>
            <w:pPr>
              <w:ind w:firstLine="0" w:firstLineChars="0"/>
              <w:jc w:val="center"/>
              <w:outlineLvl w:val="1"/>
              <w:rPr>
                <w:rFonts w:hint="default" w:ascii="Times New Roman" w:hAnsi="Times New Roman" w:eastAsia="仿宋_GB2312"/>
                <w:sz w:val="28"/>
                <w:lang w:val="en"/>
              </w:rPr>
            </w:pPr>
            <w:r>
              <w:rPr>
                <w:rFonts w:hint="default" w:ascii="Times New Roman" w:hAnsi="Times New Roman" w:eastAsia="仿宋_GB2312"/>
                <w:sz w:val="28"/>
                <w:lang w:val="en"/>
              </w:rPr>
              <w:t>5</w:t>
            </w:r>
          </w:p>
        </w:tc>
        <w:tc>
          <w:tcPr>
            <w:tcW w:w="1439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841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704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60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22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44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37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43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9" w:type="dxa"/>
          </w:tcPr>
          <w:p>
            <w:pPr>
              <w:ind w:firstLine="0" w:firstLineChars="0"/>
              <w:jc w:val="center"/>
              <w:outlineLvl w:val="1"/>
              <w:rPr>
                <w:rFonts w:hint="default" w:ascii="Times New Roman" w:hAnsi="Times New Roman" w:eastAsia="仿宋_GB2312"/>
                <w:sz w:val="28"/>
                <w:lang w:val="en"/>
              </w:rPr>
            </w:pPr>
            <w:r>
              <w:rPr>
                <w:rFonts w:hint="default" w:ascii="Times New Roman" w:hAnsi="Times New Roman" w:eastAsia="仿宋_GB2312"/>
                <w:sz w:val="28"/>
                <w:lang w:val="en"/>
              </w:rPr>
              <w:t>6</w:t>
            </w:r>
          </w:p>
        </w:tc>
        <w:tc>
          <w:tcPr>
            <w:tcW w:w="1439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841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704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260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22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44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373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  <w:tc>
          <w:tcPr>
            <w:tcW w:w="1430" w:type="dxa"/>
            <w:vAlign w:val="center"/>
          </w:tcPr>
          <w:p>
            <w:pPr>
              <w:ind w:firstLine="0" w:firstLineChars="0"/>
              <w:jc w:val="center"/>
              <w:outlineLvl w:val="1"/>
              <w:rPr>
                <w:rFonts w:ascii="Times New Roman" w:hAnsi="Times New Roman" w:eastAsia="仿宋_GB2312"/>
                <w:sz w:val="28"/>
              </w:rPr>
            </w:pPr>
          </w:p>
        </w:tc>
      </w:tr>
    </w:tbl>
    <w:p>
      <w:pPr>
        <w:ind w:left="0" w:leftChars="0" w:firstLine="0" w:firstLineChars="0"/>
        <w:outlineLvl w:val="1"/>
        <w:rPr>
          <w:rFonts w:ascii="Times New Roman" w:hAnsi="Times New Roman" w:eastAsia="仿宋_GB2312"/>
          <w:sz w:val="28"/>
        </w:rPr>
      </w:pPr>
      <w:r>
        <w:rPr>
          <w:rFonts w:ascii="Times New Roman" w:hAnsi="Times New Roman" w:eastAsia="仿宋_GB2312"/>
          <w:sz w:val="28"/>
        </w:rPr>
        <w:t>注：1.项目类别</w:t>
      </w:r>
      <w:r>
        <w:rPr>
          <w:rFonts w:ascii="Times New Roman" w:hAnsi="Times New Roman" w:eastAsia="仿宋_GB2312"/>
          <w:sz w:val="28"/>
          <w:lang w:val="en"/>
        </w:rPr>
        <w:t>包括：</w:t>
      </w:r>
      <w:r>
        <w:rPr>
          <w:rFonts w:hint="eastAsia" w:ascii="Times New Roman" w:hAnsi="Times New Roman" w:eastAsia="仿宋_GB2312"/>
          <w:sz w:val="28"/>
        </w:rPr>
        <w:t>国家队科研攻关项目、</w:t>
      </w:r>
      <w:r>
        <w:rPr>
          <w:rFonts w:ascii="Times New Roman" w:hAnsi="Times New Roman" w:eastAsia="仿宋_GB2312"/>
          <w:sz w:val="28"/>
        </w:rPr>
        <w:t>创新研发项目、科技成果推广项目、国际科技合作项目</w:t>
      </w:r>
      <w:r>
        <w:rPr>
          <w:rFonts w:ascii="Times New Roman" w:hAnsi="Times New Roman" w:eastAsia="仿宋_GB2312"/>
          <w:sz w:val="28"/>
          <w:lang w:val="en"/>
        </w:rPr>
        <w:t>等四类</w:t>
      </w:r>
      <w:r>
        <w:rPr>
          <w:rFonts w:ascii="Times New Roman" w:hAnsi="Times New Roman" w:eastAsia="仿宋_GB2312"/>
          <w:sz w:val="28"/>
        </w:rPr>
        <w:t>。</w:t>
      </w:r>
    </w:p>
    <w:p>
      <w:pPr>
        <w:outlineLvl w:val="1"/>
        <w:rPr>
          <w:rFonts w:ascii="Times New Roman" w:hAnsi="Times New Roman" w:eastAsia="仿宋_GB2312"/>
          <w:sz w:val="28"/>
        </w:rPr>
      </w:pPr>
      <w:r>
        <w:rPr>
          <w:rFonts w:ascii="Times New Roman" w:hAnsi="Times New Roman" w:eastAsia="仿宋_GB2312"/>
          <w:sz w:val="28"/>
        </w:rPr>
        <w:t>2.经费渠道可分为中央财政、地方财政、单位自筹等三类。</w:t>
      </w:r>
    </w:p>
    <w:p>
      <w:pPr>
        <w:ind w:left="0" w:leftChars="0" w:firstLine="560" w:firstLineChars="200"/>
        <w:jc w:val="left"/>
        <w:outlineLvl w:val="1"/>
        <w:rPr>
          <w:rFonts w:ascii="仿宋_GB2312" w:hAnsi="仿宋_GB2312" w:eastAsia="仿宋_GB2312" w:cs="仿宋_GB2312"/>
          <w:kern w:val="0"/>
          <w:u w:color="000000"/>
        </w:rPr>
      </w:pPr>
      <w:r>
        <w:rPr>
          <w:rFonts w:ascii="Times New Roman" w:hAnsi="Times New Roman" w:eastAsia="仿宋_GB2312"/>
          <w:sz w:val="28"/>
        </w:rPr>
        <w:t>3.立项</w:t>
      </w:r>
      <w:r>
        <w:rPr>
          <w:rFonts w:hint="eastAsia" w:ascii="Times New Roman" w:hAnsi="Times New Roman" w:eastAsia="仿宋_GB2312"/>
          <w:sz w:val="28"/>
        </w:rPr>
        <w:t>单位</w:t>
      </w:r>
      <w:r>
        <w:rPr>
          <w:rFonts w:ascii="Times New Roman" w:hAnsi="Times New Roman" w:eastAsia="仿宋_GB2312"/>
          <w:sz w:val="28"/>
        </w:rPr>
        <w:t>是指项目任务书（或合同）的委托方（甲方）。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6838" w:h="11906" w:orient="landscape"/>
      <w:pgMar w:top="1800" w:right="1440" w:bottom="1800" w:left="1440" w:header="851" w:footer="992" w:gutter="0"/>
      <w:cols w:space="425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455fBEwIAABkEAAAOAAAAZHJz&#10;L2Uyb0RvYy54bWytU8uO0zAU3SPxD5b3NGkRo6pqOiozKkKqmJEKYu06dhvJL9luk/IB8Aes2LDn&#10;u/odHLtJBwErxMa51/fmPs45nt92WpGj8KGxpqLjUUmJMNzWjdlV9MP71YspJSEyUzNljajoSQR6&#10;u3j+bN66mZjYvVW18ARFTJi1rqL7GN2sKALfC83CyDphEJTWaxbh+l1Re9aiulbFpCxvitb62nnL&#10;RQi4vb8E6SLXl1Lw+CBlEJGoimK2mE+fz206i8WczXaeuX3D+zHYP0yhWWPQ9FrqnkVGDr75o5Ru&#10;uLfByjjiVhdWyoaLvAO2GZe/bbPZMyfyLgAnuCtM4f+V5e+Oj540NbijxDANis5fv5y//Th//0zG&#10;CZ7WhRmyNg55sXttu4pGfxBDKOA+Ld5Jr9MXKxGkAOvTFV/RRcJxOZ5OptMSIY7Y4KBF8fS78yG+&#10;EVaTZFTUg8CMKzuuQ7ykDimpm7GrRqlMojKkrejNy1dl/uEaQXFl0CPtcRk2WbHbdv1yW1ufsJu3&#10;F3EEx1cNmq9ZiI/MQw0YGAqPDziksmhie4uSvfWf/naf8kESopS0UFdFDeRPiXprQF4S4mD4wdgO&#10;hjnoOwu5ghDMkk384KMaTOmt/gjZL1MPyVRAYWY4uoGawbyL8Pogng8Xy+XVh/Qci2uzcbwnM2EZ&#10;3PIQgWeGOWF0AaaHDvrLRPVvJQn8Vz9nPb3ox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zSVju&#10;0AAAAAUBAAAPAAAAAAAAAAEAIAAAADgAAABkcnMvZG93bnJldi54bWxQSwECFAAUAAAACACHTuJA&#10;OOeXwRMCAAAZBAAADgAAAAAAAAABACAAAAA1AQAAZHJzL2Uyb0RvYy54bWxQSwUGAAAAAAYABgBZ&#10;AQAAu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lMWQyMzAwZTcwNGNiMzVkMmUxZmE5YTFkZDQ3MGMifQ=="/>
  </w:docVars>
  <w:rsids>
    <w:rsidRoot w:val="7FF78203"/>
    <w:rsid w:val="00861A30"/>
    <w:rsid w:val="00C50AEC"/>
    <w:rsid w:val="00CB277D"/>
    <w:rsid w:val="16F04108"/>
    <w:rsid w:val="23FFC252"/>
    <w:rsid w:val="2C5D65CA"/>
    <w:rsid w:val="2FDCC5E4"/>
    <w:rsid w:val="33795801"/>
    <w:rsid w:val="366E0733"/>
    <w:rsid w:val="397F27CD"/>
    <w:rsid w:val="3F333EF7"/>
    <w:rsid w:val="3FBF9A9C"/>
    <w:rsid w:val="3FEF6E01"/>
    <w:rsid w:val="4B555BCF"/>
    <w:rsid w:val="4BBB6A6C"/>
    <w:rsid w:val="4CFD19F7"/>
    <w:rsid w:val="59FF43DA"/>
    <w:rsid w:val="5A57169D"/>
    <w:rsid w:val="5FB4B973"/>
    <w:rsid w:val="5FCD99C6"/>
    <w:rsid w:val="5FD97C1A"/>
    <w:rsid w:val="5FF54640"/>
    <w:rsid w:val="5FF725BF"/>
    <w:rsid w:val="6B3DC016"/>
    <w:rsid w:val="6BF7F8D0"/>
    <w:rsid w:val="6C3732ED"/>
    <w:rsid w:val="6D265A8B"/>
    <w:rsid w:val="6F7EDF97"/>
    <w:rsid w:val="6FFFD079"/>
    <w:rsid w:val="773C6272"/>
    <w:rsid w:val="777BBB4A"/>
    <w:rsid w:val="77EFF1AB"/>
    <w:rsid w:val="77F597C9"/>
    <w:rsid w:val="7AC7AF50"/>
    <w:rsid w:val="7B546565"/>
    <w:rsid w:val="7B9E1A1E"/>
    <w:rsid w:val="7BEF8EC0"/>
    <w:rsid w:val="7D0A7074"/>
    <w:rsid w:val="7DBABBA3"/>
    <w:rsid w:val="7FF78203"/>
    <w:rsid w:val="95DF813B"/>
    <w:rsid w:val="972FA73B"/>
    <w:rsid w:val="973E1BAF"/>
    <w:rsid w:val="9EFFDC6E"/>
    <w:rsid w:val="AEDFBFD3"/>
    <w:rsid w:val="AFFECF97"/>
    <w:rsid w:val="BBD9B808"/>
    <w:rsid w:val="BCFF033A"/>
    <w:rsid w:val="BEDEACF7"/>
    <w:rsid w:val="BEFE4AA0"/>
    <w:rsid w:val="BF5C64F0"/>
    <w:rsid w:val="BFF46577"/>
    <w:rsid w:val="CEAEAE23"/>
    <w:rsid w:val="D3FFBFBA"/>
    <w:rsid w:val="D7FDB30E"/>
    <w:rsid w:val="DD9B0D52"/>
    <w:rsid w:val="DDEED163"/>
    <w:rsid w:val="DEE6994B"/>
    <w:rsid w:val="DEE9F83C"/>
    <w:rsid w:val="DF7A9B3F"/>
    <w:rsid w:val="DF9FE09F"/>
    <w:rsid w:val="E3BF5467"/>
    <w:rsid w:val="EBEB156E"/>
    <w:rsid w:val="EF5FF385"/>
    <w:rsid w:val="EFD5C87F"/>
    <w:rsid w:val="F2C7AE86"/>
    <w:rsid w:val="F3D6000D"/>
    <w:rsid w:val="F3FFD06D"/>
    <w:rsid w:val="F5E73C1F"/>
    <w:rsid w:val="F773752B"/>
    <w:rsid w:val="F8DF7891"/>
    <w:rsid w:val="FBB68B21"/>
    <w:rsid w:val="FBDF41AD"/>
    <w:rsid w:val="FDF93609"/>
    <w:rsid w:val="FE758AD9"/>
    <w:rsid w:val="FE7799F4"/>
    <w:rsid w:val="FEBAA6A7"/>
    <w:rsid w:val="FEF05E8B"/>
    <w:rsid w:val="FEFF0B5E"/>
    <w:rsid w:val="FF121ED7"/>
    <w:rsid w:val="FF6F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420" w:firstLineChars="200"/>
      <w:jc w:val="both"/>
    </w:pPr>
    <w:rPr>
      <w:rFonts w:ascii="仿宋" w:hAnsi="仿宋" w:eastAsia="方正仿宋_GBK" w:cs="Times New Roman"/>
      <w:kern w:val="2"/>
      <w:sz w:val="32"/>
      <w:szCs w:val="24"/>
      <w:lang w:val="en-US" w:eastAsia="zh-CN" w:bidi="ar-SA"/>
    </w:rPr>
  </w:style>
  <w:style w:type="paragraph" w:styleId="2">
    <w:name w:val="heading 1"/>
    <w:next w:val="1"/>
    <w:link w:val="9"/>
    <w:qFormat/>
    <w:uiPriority w:val="0"/>
    <w:pPr>
      <w:ind w:firstLine="200" w:firstLineChars="200"/>
      <w:jc w:val="both"/>
      <w:outlineLvl w:val="0"/>
    </w:pPr>
    <w:rPr>
      <w:rFonts w:ascii="黑体" w:hAnsi="黑体" w:eastAsia="方正黑体_GBK" w:cs="宋体"/>
      <w:bCs/>
      <w:kern w:val="36"/>
      <w:sz w:val="32"/>
      <w:szCs w:val="48"/>
      <w:lang w:val="en-US" w:eastAsia="zh-CN" w:bidi="ar-SA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ind w:firstLine="641"/>
      <w:outlineLvl w:val="1"/>
    </w:pPr>
    <w:rPr>
      <w:rFonts w:ascii="Arial" w:hAnsi="Arial" w:eastAsia="方正楷体_GBK" w:cstheme="minorBidi"/>
      <w:sz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9">
    <w:name w:val="标题 1 字符"/>
    <w:basedOn w:val="8"/>
    <w:link w:val="2"/>
    <w:qFormat/>
    <w:uiPriority w:val="9"/>
    <w:rPr>
      <w:rFonts w:ascii="黑体" w:hAnsi="黑体" w:eastAsia="方正黑体_GBK" w:cs="宋体"/>
      <w:bCs/>
      <w:kern w:val="36"/>
      <w:szCs w:val="48"/>
    </w:rPr>
  </w:style>
  <w:style w:type="paragraph" w:customStyle="1" w:styleId="10">
    <w:name w:val="正文1"/>
    <w:link w:val="12"/>
    <w:qFormat/>
    <w:uiPriority w:val="0"/>
    <w:pPr>
      <w:ind w:firstLine="640" w:firstLineChars="200"/>
      <w:jc w:val="both"/>
    </w:pPr>
    <w:rPr>
      <w:rFonts w:ascii="Times New Roman" w:hAnsi="Times New Roman" w:eastAsia="仿宋" w:cstheme="minorBidi"/>
      <w:kern w:val="2"/>
      <w:sz w:val="32"/>
      <w:szCs w:val="32"/>
      <w:lang w:val="en-US" w:eastAsia="zh-CN" w:bidi="ar-SA"/>
    </w:rPr>
  </w:style>
  <w:style w:type="paragraph" w:customStyle="1" w:styleId="11">
    <w:name w:val="题目"/>
    <w:next w:val="1"/>
    <w:qFormat/>
    <w:uiPriority w:val="0"/>
    <w:pPr>
      <w:jc w:val="center"/>
      <w:outlineLvl w:val="0"/>
    </w:pPr>
    <w:rPr>
      <w:rFonts w:ascii="华文宋体" w:hAnsi="华文宋体" w:eastAsia="华文宋体" w:cstheme="minorBidi"/>
      <w:sz w:val="36"/>
      <w:lang w:val="en-US" w:eastAsia="zh-CN" w:bidi="ar-SA"/>
    </w:rPr>
  </w:style>
  <w:style w:type="character" w:customStyle="1" w:styleId="12">
    <w:name w:val="正文1 字符"/>
    <w:basedOn w:val="8"/>
    <w:link w:val="10"/>
    <w:qFormat/>
    <w:uiPriority w:val="0"/>
    <w:rPr>
      <w:rFonts w:ascii="Times New Roman" w:hAnsi="Times New Roman" w:eastAsia="仿宋"/>
    </w:rPr>
  </w:style>
  <w:style w:type="paragraph" w:customStyle="1" w:styleId="13">
    <w:name w:val="正文标题"/>
    <w:next w:val="1"/>
    <w:qFormat/>
    <w:uiPriority w:val="0"/>
    <w:pPr>
      <w:jc w:val="center"/>
    </w:pPr>
    <w:rPr>
      <w:rFonts w:ascii="华文宋体" w:hAnsi="华文宋体" w:eastAsia="华文宋体" w:cstheme="minorBidi"/>
      <w:sz w:val="36"/>
      <w:lang w:val="en-US" w:eastAsia="zh-CN" w:bidi="ar-SA"/>
    </w:rPr>
  </w:style>
  <w:style w:type="paragraph" w:customStyle="1" w:styleId="14">
    <w:name w:val="图表标题"/>
    <w:next w:val="1"/>
    <w:qFormat/>
    <w:uiPriority w:val="0"/>
    <w:pPr>
      <w:jc w:val="center"/>
    </w:pPr>
    <w:rPr>
      <w:rFonts w:eastAsia="仿宋" w:asciiTheme="minorHAnsi" w:hAnsiTheme="minorHAnsi" w:cstheme="minorBidi"/>
      <w:sz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57</Words>
  <Characters>327</Characters>
  <Lines>2</Lines>
  <Paragraphs>1</Paragraphs>
  <TotalTime>6</TotalTime>
  <ScaleCrop>false</ScaleCrop>
  <LinksUpToDate>false</LinksUpToDate>
  <CharactersWithSpaces>383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2022-06-11T00:06:00Z</dcterms:created>
  <dc:creator>duanyali</dc:creator>
  <cp:lastModifiedBy>sport</cp:lastModifiedBy>
  <cp:lastPrinted>2026-04-24T18:53:00Z</cp:lastPrinted>
  <dcterms:modified xsi:type="dcterms:W3CDTF">2026-04-24T11:18:30Z</dcterms:modified>
  <dc:title>国 家 体 育 总 局 公 文 稿 纸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2BA97B0D5E6743F4857DE336D1044B61</vt:lpwstr>
  </property>
</Properties>
</file>